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63A2" w14:textId="2D5B00A9" w:rsidR="009A6B4B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iCs/>
          <w:lang w:eastAsia="hr-HR"/>
        </w:rPr>
      </w:pPr>
      <w:r w:rsidRPr="00C04513">
        <w:rPr>
          <w:rFonts w:ascii="Arial Narrow" w:eastAsia="Calibri" w:hAnsi="Arial Narrow" w:cstheme="minorHAnsi"/>
          <w:b/>
          <w:bCs/>
          <w:lang w:eastAsia="hr-HR"/>
        </w:rPr>
        <w:t>Vukovarski vodotoranj-simbol hrvatskog zajedništva d.o.o</w:t>
      </w:r>
      <w:r w:rsidRPr="00C04513">
        <w:rPr>
          <w:rFonts w:ascii="Arial Narrow" w:eastAsia="Calibri" w:hAnsi="Arial Narrow" w:cstheme="minorHAnsi"/>
          <w:lang w:eastAsia="hr-HR"/>
        </w:rPr>
        <w:t>., Ulica Bana Josipa Jelačića 3, 32000 Vukovar, OIB: 20336960627</w:t>
      </w:r>
      <w:r w:rsidRPr="00C04513">
        <w:rPr>
          <w:rFonts w:ascii="Arial Narrow" w:eastAsia="Times New Roman" w:hAnsi="Arial Narrow" w:cs="Times New Roman"/>
          <w:lang w:eastAsia="hr-HR"/>
        </w:rPr>
        <w:t>,</w:t>
      </w:r>
      <w:r w:rsidRPr="00C04513">
        <w:rPr>
          <w:rFonts w:ascii="Arial Narrow" w:eastAsia="Times New Roman" w:hAnsi="Arial Narrow" w:cs="Times New Roman"/>
          <w:iCs/>
          <w:lang w:eastAsia="hr-HR"/>
        </w:rPr>
        <w:t xml:space="preserve"> (u daljnjem tekstu: Naručitelj) kojeg zastupa </w:t>
      </w:r>
      <w:r w:rsidR="00C04513" w:rsidRPr="00C04513">
        <w:rPr>
          <w:rFonts w:ascii="Arial Narrow" w:eastAsia="Times New Roman" w:hAnsi="Arial Narrow" w:cs="Times New Roman"/>
          <w:iCs/>
          <w:lang w:eastAsia="hr-HR"/>
        </w:rPr>
        <w:t xml:space="preserve">Mirela Janković, direktorica                             </w:t>
      </w:r>
    </w:p>
    <w:p w14:paraId="26DA6DD0" w14:textId="77777777" w:rsidR="00C04513" w:rsidRPr="00C04513" w:rsidRDefault="00C04513" w:rsidP="009A6B4B">
      <w:pPr>
        <w:spacing w:after="0" w:line="240" w:lineRule="auto"/>
        <w:jc w:val="both"/>
        <w:rPr>
          <w:rFonts w:ascii="Arial Narrow" w:eastAsia="Times New Roman" w:hAnsi="Arial Narrow" w:cs="Times New Roman"/>
          <w:iCs/>
          <w:lang w:eastAsia="hr-HR"/>
        </w:rPr>
      </w:pPr>
    </w:p>
    <w:p w14:paraId="23893CC8" w14:textId="77777777" w:rsidR="009A6B4B" w:rsidRPr="00C04513" w:rsidRDefault="009A6B4B" w:rsidP="009A6B4B">
      <w:pPr>
        <w:spacing w:after="0" w:line="240" w:lineRule="auto"/>
        <w:ind w:right="-283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i</w:t>
      </w:r>
    </w:p>
    <w:p w14:paraId="60F5ECC4" w14:textId="47ABA294" w:rsidR="006E0DCA" w:rsidRPr="00C04513" w:rsidRDefault="00C04513" w:rsidP="006E0DCA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hAnsi="Arial Narrow" w:cstheme="minorHAnsi"/>
          <w:b/>
          <w:bCs/>
        </w:rPr>
        <w:t>…………………………</w:t>
      </w:r>
      <w:r w:rsidR="006E0DCA" w:rsidRPr="00C04513">
        <w:rPr>
          <w:rFonts w:ascii="Arial Narrow" w:eastAsia="Times New Roman" w:hAnsi="Arial Narrow" w:cs="Times New Roman"/>
          <w:lang w:eastAsia="hr-HR"/>
        </w:rPr>
        <w:t xml:space="preserve"> (u daljnjem tekstu: Ugovaratelj), </w:t>
      </w:r>
      <w:r>
        <w:rPr>
          <w:rFonts w:ascii="Arial Narrow" w:eastAsia="Times New Roman" w:hAnsi="Arial Narrow" w:cs="Times New Roman"/>
          <w:lang w:eastAsia="hr-HR"/>
        </w:rPr>
        <w:t>………………………</w:t>
      </w:r>
    </w:p>
    <w:p w14:paraId="4F315377" w14:textId="22FD0D5A" w:rsidR="009A6B4B" w:rsidRPr="00C04513" w:rsidRDefault="009A6B4B" w:rsidP="009A6B4B">
      <w:pPr>
        <w:spacing w:after="0" w:line="240" w:lineRule="auto"/>
        <w:ind w:right="-283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>sklapaju sljedeći</w:t>
      </w:r>
    </w:p>
    <w:p w14:paraId="325BE236" w14:textId="77777777" w:rsidR="009A6B4B" w:rsidRPr="00C04513" w:rsidRDefault="009A6B4B" w:rsidP="009A6B4B">
      <w:pPr>
        <w:spacing w:after="0" w:line="240" w:lineRule="auto"/>
        <w:ind w:right="-283"/>
        <w:jc w:val="both"/>
        <w:rPr>
          <w:rFonts w:ascii="Arial Narrow" w:eastAsia="Times New Roman" w:hAnsi="Arial Narrow" w:cs="Times New Roman"/>
          <w:b/>
          <w:bCs/>
          <w:lang w:eastAsia="hr-HR"/>
        </w:rPr>
      </w:pPr>
    </w:p>
    <w:p w14:paraId="0A01ED44" w14:textId="708AE526" w:rsidR="009A6B4B" w:rsidRPr="00C04513" w:rsidRDefault="00A66370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UGOVOR O PRUŽANJU USLUGA</w:t>
      </w:r>
    </w:p>
    <w:p w14:paraId="7816DA27" w14:textId="77777777" w:rsidR="00C04513" w:rsidRDefault="00C04513" w:rsidP="00C04513">
      <w:pPr>
        <w:spacing w:line="259" w:lineRule="auto"/>
        <w:jc w:val="center"/>
        <w:rPr>
          <w:rFonts w:ascii="Arial Narrow" w:eastAsia="Calibri" w:hAnsi="Arial Narrow" w:cs="Calibri"/>
          <w:b/>
          <w:bCs/>
        </w:rPr>
      </w:pPr>
      <w:r w:rsidRPr="00C04513">
        <w:rPr>
          <w:rFonts w:ascii="Arial Narrow" w:eastAsia="Calibri" w:hAnsi="Arial Narrow" w:cs="Calibri"/>
          <w:b/>
          <w:bCs/>
        </w:rPr>
        <w:t>Usluga održavanja zelenih površina</w:t>
      </w:r>
    </w:p>
    <w:p w14:paraId="70573ACC" w14:textId="05158F72" w:rsidR="009A6B4B" w:rsidRPr="00C04513" w:rsidRDefault="00C04513" w:rsidP="009A6B4B">
      <w:pPr>
        <w:spacing w:line="259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UVOD</w:t>
      </w:r>
    </w:p>
    <w:p w14:paraId="5D779B2B" w14:textId="77777777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Članak 1.</w:t>
      </w:r>
    </w:p>
    <w:p w14:paraId="22FADBF8" w14:textId="10737B55" w:rsidR="00C04513" w:rsidRPr="00C04513" w:rsidRDefault="00C04513" w:rsidP="00C04513">
      <w:pPr>
        <w:overflowPunct w:val="0"/>
        <w:adjustRightInd w:val="0"/>
        <w:spacing w:after="0" w:line="259" w:lineRule="auto"/>
        <w:jc w:val="both"/>
        <w:textAlignment w:val="baseline"/>
        <w:rPr>
          <w:rFonts w:ascii="Arial Narrow" w:hAnsi="Arial Narrow" w:cstheme="minorHAnsi"/>
          <w:bCs/>
        </w:rPr>
      </w:pPr>
      <w:bookmarkStart w:id="0" w:name="_Hlk174910647"/>
      <w:r w:rsidRPr="00C04513">
        <w:rPr>
          <w:rFonts w:ascii="Arial Narrow" w:hAnsi="Arial Narrow" w:cstheme="minorHAnsi"/>
          <w:bCs/>
        </w:rPr>
        <w:t xml:space="preserve">(1) Ovaj Ugovor temelji se na provedbi postupka jednostavne nabave usluga za predmet nabave: </w:t>
      </w:r>
      <w:r w:rsidRPr="00C04513">
        <w:rPr>
          <w:rFonts w:ascii="Arial Narrow" w:eastAsia="Calibri" w:hAnsi="Arial Narrow" w:cs="Calibri"/>
          <w:bCs/>
        </w:rPr>
        <w:t>Usluga održavanja zelenih površina</w:t>
      </w:r>
      <w:r w:rsidRPr="00C04513">
        <w:rPr>
          <w:rFonts w:ascii="Arial Narrow" w:hAnsi="Arial Narrow" w:cstheme="minorHAnsi"/>
          <w:bCs/>
        </w:rPr>
        <w:t>, evidencijski broj nabave JN-</w:t>
      </w:r>
      <w:r>
        <w:rPr>
          <w:rFonts w:ascii="Arial Narrow" w:hAnsi="Arial Narrow" w:cstheme="minorHAnsi"/>
          <w:bCs/>
        </w:rPr>
        <w:t>4</w:t>
      </w:r>
      <w:r w:rsidRPr="00C04513">
        <w:rPr>
          <w:rFonts w:ascii="Arial Narrow" w:hAnsi="Arial Narrow" w:cstheme="minorHAnsi"/>
          <w:bCs/>
        </w:rPr>
        <w:t xml:space="preserve">/2026, u kojem je Naručitelj Odlukom (KLASA:……….URBROJ:………) od </w:t>
      </w:r>
      <w:r>
        <w:rPr>
          <w:rFonts w:ascii="Arial Narrow" w:hAnsi="Arial Narrow" w:cstheme="minorHAnsi"/>
          <w:bCs/>
        </w:rPr>
        <w:t>……</w:t>
      </w:r>
      <w:r w:rsidRPr="00C04513">
        <w:rPr>
          <w:rFonts w:ascii="Arial Narrow" w:hAnsi="Arial Narrow" w:cstheme="minorHAnsi"/>
          <w:bCs/>
        </w:rPr>
        <w:t>2026. odabrao ponudu ponuditelja</w:t>
      </w:r>
      <w:r w:rsidRPr="00C04513">
        <w:t xml:space="preserve"> </w:t>
      </w:r>
      <w:r>
        <w:rPr>
          <w:rFonts w:ascii="Arial Narrow" w:hAnsi="Arial Narrow" w:cstheme="minorHAnsi"/>
          <w:bCs/>
        </w:rPr>
        <w:t>………….</w:t>
      </w:r>
      <w:r w:rsidRPr="00C04513">
        <w:rPr>
          <w:rFonts w:ascii="Arial Narrow" w:hAnsi="Arial Narrow" w:cstheme="minorHAnsi"/>
          <w:bCs/>
        </w:rPr>
        <w:t xml:space="preserve">, br. </w:t>
      </w:r>
      <w:r>
        <w:rPr>
          <w:rFonts w:ascii="Arial Narrow" w:hAnsi="Arial Narrow" w:cstheme="minorHAnsi"/>
          <w:bCs/>
        </w:rPr>
        <w:t>………</w:t>
      </w:r>
      <w:r w:rsidRPr="00C04513">
        <w:rPr>
          <w:rFonts w:ascii="Arial Narrow" w:hAnsi="Arial Narrow" w:cstheme="minorHAnsi"/>
          <w:bCs/>
        </w:rPr>
        <w:t xml:space="preserve">, od </w:t>
      </w:r>
      <w:r>
        <w:rPr>
          <w:rFonts w:ascii="Arial Narrow" w:hAnsi="Arial Narrow" w:cstheme="minorHAnsi"/>
          <w:bCs/>
        </w:rPr>
        <w:t>…….</w:t>
      </w:r>
      <w:r w:rsidRPr="00C04513">
        <w:rPr>
          <w:rFonts w:ascii="Arial Narrow" w:hAnsi="Arial Narrow" w:cstheme="minorHAnsi"/>
          <w:bCs/>
        </w:rPr>
        <w:t xml:space="preserve">2026. godine, a sukladno članku </w:t>
      </w:r>
      <w:r>
        <w:rPr>
          <w:rFonts w:ascii="Arial Narrow" w:hAnsi="Arial Narrow" w:cstheme="minorHAnsi"/>
          <w:bCs/>
        </w:rPr>
        <w:t>7</w:t>
      </w:r>
      <w:r w:rsidRPr="00C04513">
        <w:rPr>
          <w:rFonts w:ascii="Arial Narrow" w:hAnsi="Arial Narrow" w:cstheme="minorHAnsi"/>
          <w:bCs/>
        </w:rPr>
        <w:t xml:space="preserve">. Pravilnika o provedbi jednostavne nabave Naručitelja, </w:t>
      </w:r>
      <w:r>
        <w:rPr>
          <w:rFonts w:ascii="Arial Narrow" w:hAnsi="Arial Narrow" w:cstheme="minorHAnsi"/>
          <w:bCs/>
        </w:rPr>
        <w:t>objavom</w:t>
      </w:r>
      <w:r w:rsidRPr="00C04513">
        <w:rPr>
          <w:rFonts w:ascii="Arial Narrow" w:hAnsi="Arial Narrow" w:cstheme="minorHAnsi"/>
          <w:bCs/>
        </w:rPr>
        <w:t xml:space="preserve"> Poziva za dostavu ponuda </w:t>
      </w:r>
      <w:r>
        <w:rPr>
          <w:rFonts w:ascii="Arial Narrow" w:hAnsi="Arial Narrow" w:cstheme="minorHAnsi"/>
          <w:bCs/>
        </w:rPr>
        <w:t>na službenoj stranici Naručitelja</w:t>
      </w:r>
      <w:r w:rsidRPr="00C04513">
        <w:rPr>
          <w:rFonts w:ascii="Arial Narrow" w:hAnsi="Arial Narrow" w:cstheme="minorHAnsi"/>
          <w:bCs/>
        </w:rPr>
        <w:t>.</w:t>
      </w:r>
    </w:p>
    <w:p w14:paraId="0CD5738B" w14:textId="77777777" w:rsidR="00C04513" w:rsidRPr="00C04513" w:rsidRDefault="00C04513" w:rsidP="00C04513">
      <w:pPr>
        <w:overflowPunct w:val="0"/>
        <w:adjustRightInd w:val="0"/>
        <w:spacing w:after="0" w:line="259" w:lineRule="auto"/>
        <w:jc w:val="both"/>
        <w:textAlignment w:val="baseline"/>
        <w:rPr>
          <w:rFonts w:ascii="Arial Narrow" w:eastAsia="Calibri" w:hAnsi="Arial Narrow" w:cs="Calibri"/>
          <w:b/>
          <w:bCs/>
        </w:rPr>
      </w:pPr>
      <w:r w:rsidRPr="00C04513">
        <w:rPr>
          <w:rFonts w:ascii="Arial Narrow" w:hAnsi="Arial Narrow" w:cstheme="minorHAnsi"/>
        </w:rPr>
        <w:t>(2) Pod pojmom "ZJN 2016" u smislu ovog Ugovora smatra se Zakon o javnoj nabavi (Narodne novine br. 120/16 i 114/22).</w:t>
      </w:r>
    </w:p>
    <w:p w14:paraId="73BE42AE" w14:textId="77777777" w:rsidR="00C04513" w:rsidRPr="00C04513" w:rsidRDefault="00C04513" w:rsidP="00C04513">
      <w:pPr>
        <w:spacing w:after="0" w:line="276" w:lineRule="auto"/>
        <w:jc w:val="both"/>
        <w:rPr>
          <w:rFonts w:ascii="Arial Narrow" w:eastAsia="Calibri" w:hAnsi="Arial Narrow" w:cstheme="minorHAnsi"/>
        </w:rPr>
      </w:pPr>
      <w:r w:rsidRPr="00C04513">
        <w:rPr>
          <w:rFonts w:ascii="Arial Narrow" w:eastAsia="Calibri" w:hAnsi="Arial Narrow" w:cstheme="minorHAnsi"/>
        </w:rPr>
        <w:t>(3) Pod pojmom "dani" u smislu ovog Ugovora smatraju se kalendarski dani.</w:t>
      </w:r>
    </w:p>
    <w:bookmarkEnd w:id="0"/>
    <w:p w14:paraId="2FA3771C" w14:textId="77777777" w:rsidR="00C04513" w:rsidRPr="006570C0" w:rsidRDefault="00C04513" w:rsidP="00F72F4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242424"/>
          <w:lang w:eastAsia="en-GB"/>
        </w:rPr>
      </w:pPr>
    </w:p>
    <w:p w14:paraId="273808E6" w14:textId="597E03A9" w:rsidR="009A6B4B" w:rsidRPr="00C04513" w:rsidRDefault="00C04513" w:rsidP="009A6B4B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PREDMET NABAVE</w:t>
      </w:r>
    </w:p>
    <w:p w14:paraId="2BBA2251" w14:textId="77777777" w:rsidR="009A6B4B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Članak 2.</w:t>
      </w:r>
    </w:p>
    <w:p w14:paraId="69E60E34" w14:textId="60CB06BA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="Times New Roman"/>
        </w:rPr>
      </w:pPr>
      <w:r w:rsidRPr="00C04513">
        <w:rPr>
          <w:rFonts w:ascii="Arial Narrow" w:hAnsi="Arial Narrow" w:cs="Times New Roman"/>
        </w:rPr>
        <w:t xml:space="preserve">(1) Naručitelj daje, a Ugovaratelj preuzima obvezu, za račun Naručitelja pružiti uslugu održavanja zelenih površina, </w:t>
      </w:r>
      <w:r w:rsidRPr="00C04513">
        <w:rPr>
          <w:rFonts w:ascii="Arial Narrow" w:hAnsi="Arial Narrow" w:cstheme="minorHAnsi"/>
          <w:bCs/>
        </w:rPr>
        <w:t>sukladno uvjetima i zahtjevima iz dokumentacije o nabavi, troškovnikom i tehničkim specifikacijama i odabranoj ponudi, a koji su dio ovog Ugovora.</w:t>
      </w:r>
    </w:p>
    <w:p w14:paraId="2795A13A" w14:textId="2FFCD142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theme="minorHAnsi"/>
          <w:bCs/>
        </w:rPr>
      </w:pPr>
      <w:r w:rsidRPr="00C04513">
        <w:rPr>
          <w:rFonts w:ascii="Arial Narrow" w:hAnsi="Arial Narrow" w:cstheme="minorHAnsi"/>
        </w:rPr>
        <w:t>(</w:t>
      </w:r>
      <w:r w:rsidRPr="00C04513">
        <w:rPr>
          <w:rFonts w:ascii="Arial Narrow" w:hAnsi="Arial Narrow" w:cstheme="minorHAnsi"/>
          <w:bCs/>
        </w:rPr>
        <w:t>2) Ugovaratelj se potpisom ovog Ugovora odriče prava na moguće prigovore s osnova nepoznavanja uvjeta i načina izvršavanja ovog Ugovora.</w:t>
      </w:r>
    </w:p>
    <w:p w14:paraId="460EC7DA" w14:textId="623BECEB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(</w:t>
      </w:r>
      <w:r w:rsidR="00C04513">
        <w:rPr>
          <w:rFonts w:ascii="Arial Narrow" w:eastAsia="Calibri" w:hAnsi="Arial Narrow" w:cs="Calibri"/>
          <w:color w:val="000000"/>
        </w:rPr>
        <w:t>3</w:t>
      </w:r>
      <w:r w:rsidRPr="00C04513">
        <w:rPr>
          <w:rFonts w:ascii="Arial Narrow" w:eastAsia="Calibri" w:hAnsi="Arial Narrow" w:cs="Calibri"/>
          <w:color w:val="000000"/>
        </w:rPr>
        <w:t>) Ugovaratelj je obvezan:</w:t>
      </w:r>
    </w:p>
    <w:p w14:paraId="4015C41F" w14:textId="39EC4451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 xml:space="preserve">- uslugu izvršiti najkasnije u roku 48 sati od obavijesti </w:t>
      </w:r>
      <w:r w:rsidR="006570C0">
        <w:rPr>
          <w:rFonts w:ascii="Arial Narrow" w:eastAsia="Calibri" w:hAnsi="Arial Narrow" w:cs="Calibri"/>
          <w:color w:val="000000"/>
        </w:rPr>
        <w:t>Naručitelja</w:t>
      </w:r>
      <w:r w:rsidRPr="00C04513">
        <w:rPr>
          <w:rFonts w:ascii="Arial Narrow" w:eastAsia="Calibri" w:hAnsi="Arial Narrow" w:cs="Calibri"/>
          <w:color w:val="000000"/>
        </w:rPr>
        <w:t xml:space="preserve"> za izvršavanjem usluge</w:t>
      </w:r>
    </w:p>
    <w:p w14:paraId="1E11AF82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uslugu izvršiti u ranim jutarnjim satima i u jednom danu, najviše u roku 6 sati</w:t>
      </w:r>
    </w:p>
    <w:p w14:paraId="2786C454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površine koje se tretiraju ostaviti čiste</w:t>
      </w:r>
    </w:p>
    <w:p w14:paraId="78268388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pristupne staze ostaviti čiste</w:t>
      </w:r>
    </w:p>
    <w:p w14:paraId="7891015F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voditi računa da površine ne tretiraju strojevima koji iza sebe ostavljaju tragove</w:t>
      </w:r>
    </w:p>
    <w:p w14:paraId="6DEE9B36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pri svakoj košnji potrebno je urediti prostor iza ograde sa strane Dunava, spusta od stuba do Dunava i uz ulicu B. J. Jelačića</w:t>
      </w:r>
    </w:p>
    <w:p w14:paraId="75C550A3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Calibri"/>
          <w:color w:val="000000"/>
        </w:rPr>
      </w:pPr>
      <w:r w:rsidRPr="00C04513">
        <w:rPr>
          <w:rFonts w:ascii="Arial Narrow" w:eastAsia="Calibri" w:hAnsi="Arial Narrow" w:cs="Calibri"/>
          <w:color w:val="000000"/>
        </w:rPr>
        <w:t>- prilikom košnje voditi računa da se ne ometaju posjetitelji cafe bara i Vodotornja</w:t>
      </w:r>
    </w:p>
    <w:p w14:paraId="2DB37E51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padine kositi isključivo kosilicom</w:t>
      </w:r>
    </w:p>
    <w:p w14:paraId="5A01C211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- paziti na nasade grmova, a ukoliko se isti oštete cijena se mora umanjiti za vrijednost grma ili se grm mora zamijeniti za isti </w:t>
      </w:r>
    </w:p>
    <w:p w14:paraId="107EDB73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zaštiti klupe i kante za otpad prije košnje</w:t>
      </w:r>
    </w:p>
    <w:p w14:paraId="6DB57303" w14:textId="77777777" w:rsidR="009A6B4B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zaštiti toteme prije košnje.</w:t>
      </w:r>
    </w:p>
    <w:p w14:paraId="50AB5DDF" w14:textId="77777777" w:rsidR="00C04513" w:rsidRPr="00C04513" w:rsidRDefault="00C04513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34F26AE" w14:textId="77777777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  <w:r w:rsidRPr="00C04513">
        <w:rPr>
          <w:rFonts w:ascii="Arial Narrow" w:hAnsi="Arial Narrow" w:cs="Times New Roman"/>
          <w:b/>
          <w:bCs/>
        </w:rPr>
        <w:t>NAČELA UGOVORA</w:t>
      </w:r>
    </w:p>
    <w:p w14:paraId="6E8BDC77" w14:textId="77777777" w:rsidR="00C04513" w:rsidRPr="00C04513" w:rsidRDefault="00C04513" w:rsidP="00C04513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04513">
        <w:rPr>
          <w:rFonts w:ascii="Arial Narrow" w:hAnsi="Arial Narrow" w:cs="Times New Roman"/>
          <w:b/>
          <w:bCs/>
        </w:rPr>
        <w:t>Članak 3.</w:t>
      </w:r>
    </w:p>
    <w:p w14:paraId="0695B9B8" w14:textId="77777777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="Times New Roman"/>
        </w:rPr>
      </w:pPr>
      <w:r w:rsidRPr="00C04513">
        <w:rPr>
          <w:rFonts w:ascii="Arial Narrow" w:hAnsi="Arial Narrow" w:cs="Times New Roman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39027E51" w14:textId="77777777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="Times New Roman"/>
        </w:rPr>
      </w:pPr>
      <w:r w:rsidRPr="00C04513">
        <w:rPr>
          <w:rFonts w:ascii="Arial Narrow" w:hAnsi="Arial Narrow" w:cs="Times New Roman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2FB4C54A" w14:textId="77777777" w:rsidR="00C04513" w:rsidRPr="00C04513" w:rsidRDefault="00C04513" w:rsidP="00C04513">
      <w:pPr>
        <w:spacing w:after="0" w:line="240" w:lineRule="auto"/>
        <w:jc w:val="both"/>
        <w:rPr>
          <w:rFonts w:ascii="Arial Narrow" w:hAnsi="Arial Narrow" w:cs="Times New Roman"/>
        </w:rPr>
      </w:pPr>
      <w:r w:rsidRPr="00C04513">
        <w:rPr>
          <w:rFonts w:ascii="Arial Narrow" w:hAnsi="Arial Narrow" w:cs="Times New Roman"/>
        </w:rPr>
        <w:t>(3) Ugovaratelj je dužan u ispunjavanju obveze iz svoje profesionalne djelatnosti postupati s povećanom pažnjom, prema pravilima struke i običajima (pažnja dobrog stručnjaka).</w:t>
      </w:r>
    </w:p>
    <w:p w14:paraId="1C5C5F4B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860AF29" w14:textId="661A0782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lastRenderedPageBreak/>
        <w:t>CIJENA</w:t>
      </w:r>
    </w:p>
    <w:p w14:paraId="102CADD6" w14:textId="7D126F89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4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60D3E27B" w14:textId="0F9F01C9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(1) Vrijednost usluge iz članka 1. ovog Ugovora iznosi: </w:t>
      </w:r>
    </w:p>
    <w:p w14:paraId="3BA4704F" w14:textId="3CE03824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  <w:t>Cijena</w:t>
      </w: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</w:r>
      <w:r w:rsidR="00C04513">
        <w:rPr>
          <w:rFonts w:ascii="Arial Narrow" w:eastAsia="Calibri" w:hAnsi="Arial Narrow" w:cs="Times New Roman"/>
        </w:rPr>
        <w:t>…..</w:t>
      </w:r>
      <w:r w:rsidR="00F72F4F" w:rsidRPr="00C04513">
        <w:rPr>
          <w:rFonts w:ascii="Arial Narrow" w:eastAsia="Calibri" w:hAnsi="Arial Narrow" w:cs="Times New Roman"/>
        </w:rPr>
        <w:t xml:space="preserve"> </w:t>
      </w:r>
      <w:r w:rsidRPr="00C04513">
        <w:rPr>
          <w:rFonts w:ascii="Arial Narrow" w:eastAsia="Calibri" w:hAnsi="Arial Narrow" w:cs="Times New Roman"/>
        </w:rPr>
        <w:t>eura bez PDV-a</w:t>
      </w:r>
    </w:p>
    <w:p w14:paraId="2E75688F" w14:textId="63FD8BB0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  <w:t>PDV 25%</w:t>
      </w:r>
      <w:r w:rsidRPr="00C04513">
        <w:rPr>
          <w:rFonts w:ascii="Arial Narrow" w:eastAsia="Calibri" w:hAnsi="Arial Narrow" w:cs="Times New Roman"/>
        </w:rPr>
        <w:tab/>
        <w:t xml:space="preserve">              </w:t>
      </w:r>
      <w:r w:rsidR="00C04513">
        <w:rPr>
          <w:rFonts w:ascii="Arial Narrow" w:eastAsia="Calibri" w:hAnsi="Arial Narrow" w:cs="Times New Roman"/>
        </w:rPr>
        <w:t>…...</w:t>
      </w:r>
      <w:r w:rsidR="00F72F4F" w:rsidRPr="00C04513">
        <w:rPr>
          <w:rFonts w:ascii="Arial Narrow" w:eastAsia="Calibri" w:hAnsi="Arial Narrow" w:cs="Times New Roman"/>
        </w:rPr>
        <w:t xml:space="preserve"> </w:t>
      </w:r>
      <w:r w:rsidRPr="00C04513">
        <w:rPr>
          <w:rFonts w:ascii="Arial Narrow" w:eastAsia="Calibri" w:hAnsi="Arial Narrow" w:cs="Times New Roman"/>
        </w:rPr>
        <w:t>eura</w:t>
      </w:r>
    </w:p>
    <w:p w14:paraId="6938F1F7" w14:textId="005178EC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</w:r>
      <w:r w:rsidRPr="00C04513">
        <w:rPr>
          <w:rFonts w:ascii="Arial Narrow" w:eastAsia="Calibri" w:hAnsi="Arial Narrow" w:cs="Times New Roman"/>
        </w:rPr>
        <w:tab/>
        <w:t xml:space="preserve">Ukupna cijena:   </w:t>
      </w:r>
      <w:r w:rsidRPr="00C04513">
        <w:rPr>
          <w:rFonts w:ascii="Arial Narrow" w:eastAsia="Calibri" w:hAnsi="Arial Narrow" w:cs="Times New Roman"/>
        </w:rPr>
        <w:tab/>
        <w:t xml:space="preserve">             </w:t>
      </w:r>
      <w:r w:rsidR="00C04513">
        <w:rPr>
          <w:rFonts w:ascii="Arial Narrow" w:eastAsia="Calibri" w:hAnsi="Arial Narrow" w:cs="Times New Roman"/>
        </w:rPr>
        <w:t>……</w:t>
      </w:r>
      <w:r w:rsidRPr="00C04513">
        <w:rPr>
          <w:rFonts w:ascii="Arial Narrow" w:eastAsia="Calibri" w:hAnsi="Arial Narrow" w:cs="Times New Roman"/>
        </w:rPr>
        <w:t xml:space="preserve"> eura s PDV-om</w:t>
      </w:r>
    </w:p>
    <w:p w14:paraId="48A77D87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  <w:color w:val="231F20"/>
          <w:shd w:val="clear" w:color="auto" w:fill="FFFFFF"/>
        </w:rPr>
      </w:pPr>
      <w:r w:rsidRPr="00C04513">
        <w:rPr>
          <w:rFonts w:ascii="Arial Narrow" w:eastAsia="Calibri" w:hAnsi="Arial Narrow" w:cs="Times New Roman"/>
        </w:rPr>
        <w:t>(2) Jedinične cijene iz troškovnika su nepromjenjive tijekom trajanja Ugovora o nabavi.</w:t>
      </w:r>
    </w:p>
    <w:p w14:paraId="5C8773FD" w14:textId="3A16E7BA" w:rsidR="009A6B4B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  <w:color w:val="231F20"/>
          <w:shd w:val="clear" w:color="auto" w:fill="FFFFFF"/>
        </w:rPr>
      </w:pPr>
      <w:r w:rsidRPr="00C04513">
        <w:rPr>
          <w:rFonts w:ascii="Arial Narrow" w:eastAsia="Calibri" w:hAnsi="Arial Narrow" w:cs="Times New Roman"/>
          <w:color w:val="231F20"/>
          <w:shd w:val="clear" w:color="auto" w:fill="FFFFFF"/>
        </w:rPr>
        <w:t xml:space="preserve">(3) </w:t>
      </w:r>
      <w:r w:rsidR="00C04513" w:rsidRPr="00C04513">
        <w:rPr>
          <w:rFonts w:ascii="Arial Narrow" w:eastAsia="Calibri" w:hAnsi="Arial Narrow" w:cs="Times New Roman"/>
          <w:color w:val="231F20"/>
          <w:shd w:val="clear" w:color="auto" w:fill="FFFFFF"/>
        </w:rPr>
        <w:t>Cijena ponude izražava se za cjelokupni predmet nabave bez PDV-a i obuhvaća sve troškove potrebne za uredno pružanje usluge i popuste</w:t>
      </w:r>
      <w:r w:rsidRPr="00C04513">
        <w:rPr>
          <w:rFonts w:ascii="Arial Narrow" w:eastAsia="Calibri" w:hAnsi="Arial Narrow" w:cs="Times New Roman"/>
          <w:color w:val="231F20"/>
          <w:shd w:val="clear" w:color="auto" w:fill="FFFFFF"/>
        </w:rPr>
        <w:t>.</w:t>
      </w:r>
    </w:p>
    <w:p w14:paraId="5F1B41E3" w14:textId="5F31C66C" w:rsidR="00C04513" w:rsidRPr="00C04513" w:rsidRDefault="00C04513" w:rsidP="009A6B4B">
      <w:pPr>
        <w:spacing w:after="0" w:line="240" w:lineRule="auto"/>
        <w:jc w:val="both"/>
        <w:rPr>
          <w:rFonts w:ascii="Arial Narrow" w:eastAsia="Calibri" w:hAnsi="Arial Narrow" w:cs="Calibri"/>
          <w:bCs/>
          <w:szCs w:val="20"/>
          <w:lang w:eastAsia="hr-HR"/>
        </w:rPr>
      </w:pPr>
      <w:r>
        <w:rPr>
          <w:rFonts w:ascii="Arial Narrow" w:eastAsia="Calibri" w:hAnsi="Arial Narrow" w:cs="Times New Roman"/>
          <w:color w:val="231F20"/>
          <w:shd w:val="clear" w:color="auto" w:fill="FFFFFF"/>
        </w:rPr>
        <w:t xml:space="preserve">(4) </w:t>
      </w:r>
      <w:r w:rsidRPr="00C04513">
        <w:rPr>
          <w:rFonts w:ascii="Arial Narrow" w:eastAsia="Calibri" w:hAnsi="Arial Narrow" w:cs="Calibri"/>
          <w:bCs/>
          <w:szCs w:val="20"/>
          <w:lang w:eastAsia="hr-HR"/>
        </w:rPr>
        <w:t>Ukoliko odabrani ponuditelj/</w:t>
      </w:r>
      <w:proofErr w:type="spellStart"/>
      <w:r w:rsidRPr="00C04513">
        <w:rPr>
          <w:rFonts w:ascii="Arial Narrow" w:eastAsia="Calibri" w:hAnsi="Arial Narrow" w:cs="Calibri"/>
          <w:bCs/>
          <w:szCs w:val="20"/>
          <w:lang w:eastAsia="hr-HR"/>
        </w:rPr>
        <w:t>podugovaratelj</w:t>
      </w:r>
      <w:proofErr w:type="spellEnd"/>
      <w:r w:rsidRPr="00C04513">
        <w:rPr>
          <w:rFonts w:ascii="Arial Narrow" w:eastAsia="Calibri" w:hAnsi="Arial Narrow" w:cs="Calibri"/>
          <w:bCs/>
          <w:szCs w:val="20"/>
          <w:lang w:eastAsia="hr-HR"/>
        </w:rPr>
        <w:t xml:space="preserve"> nije u sustavu PDV-a, a tijekom izvršenja ugovora uđe u sustav PDV-a, ukupno ugovorena cijena ne može se zbog toga povećati, odnosno Naručitelj ne snosi financijski teret naknadnog ulaska odabranog ponuditelja/</w:t>
      </w:r>
      <w:proofErr w:type="spellStart"/>
      <w:r w:rsidRPr="00C04513">
        <w:rPr>
          <w:rFonts w:ascii="Arial Narrow" w:eastAsia="Calibri" w:hAnsi="Arial Narrow" w:cs="Calibri"/>
          <w:bCs/>
          <w:szCs w:val="20"/>
          <w:lang w:eastAsia="hr-HR"/>
        </w:rPr>
        <w:t>podugovaratelja</w:t>
      </w:r>
      <w:proofErr w:type="spellEnd"/>
      <w:r w:rsidRPr="00C04513">
        <w:rPr>
          <w:rFonts w:ascii="Arial Narrow" w:eastAsia="Calibri" w:hAnsi="Arial Narrow" w:cs="Calibri"/>
          <w:bCs/>
          <w:szCs w:val="20"/>
          <w:lang w:eastAsia="hr-HR"/>
        </w:rPr>
        <w:t xml:space="preserve"> u sustav PDV-a.</w:t>
      </w:r>
    </w:p>
    <w:p w14:paraId="5379A9D8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517E640" w14:textId="660224EB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UVJETI PLAĆANJA</w:t>
      </w:r>
    </w:p>
    <w:p w14:paraId="20E8F580" w14:textId="12D03D72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5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241EF795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Plaćanje unaprijed je isključeno. Predujam je isključen kao i traženje od Naručitelja sredstava osiguranja plaćanja.</w:t>
      </w:r>
    </w:p>
    <w:p w14:paraId="530CDEED" w14:textId="1167B834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(2) </w:t>
      </w:r>
      <w:r w:rsidRPr="00C04513">
        <w:rPr>
          <w:rFonts w:ascii="Arial Narrow" w:eastAsia="Calibri" w:hAnsi="Arial Narrow" w:cs="Calibri"/>
        </w:rPr>
        <w:t>Plaćanje će se izvršiti na temelju računa Ugovaratelja. Računi će se izdavati po svakoj pojedinoj izvršenoj usluzi</w:t>
      </w:r>
      <w:r w:rsidR="006570C0">
        <w:rPr>
          <w:rFonts w:ascii="Arial Narrow" w:eastAsia="Calibri" w:hAnsi="Arial Narrow" w:cs="Calibri"/>
        </w:rPr>
        <w:t>, prema stvarno izvršenim količinama.</w:t>
      </w:r>
    </w:p>
    <w:p w14:paraId="2FD11519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(3) Naručitelj će izvršiti plaćanje najkasnije u roku 30 dana od dana dostave računa od strane Ugovaratelja.</w:t>
      </w:r>
    </w:p>
    <w:p w14:paraId="0323223F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(4) Ugovaratelj je obvezan izdati, a Naručitelj zaprimiti i obraditi te izvršiti plaćanje elektroničkog računa i pratećih isprava izdanih sukladno europskoj normi u zakonski propisanom, strukturiranom formatu  a sve sukladno Zakon o elektroničkom izdavanju računa u javnoj nabavi (Narodne Novine br. 94/18).</w:t>
      </w:r>
    </w:p>
    <w:p w14:paraId="75E58D45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266ED424" w14:textId="77777777" w:rsidR="009A6B4B" w:rsidRPr="00C04513" w:rsidRDefault="009A6B4B" w:rsidP="009A6B4B">
      <w:pPr>
        <w:spacing w:after="0" w:line="240" w:lineRule="auto"/>
        <w:rPr>
          <w:rFonts w:ascii="Arial Narrow" w:eastAsia="Calibri" w:hAnsi="Arial Narrow" w:cs="Times New Roman"/>
        </w:rPr>
      </w:pPr>
    </w:p>
    <w:p w14:paraId="04CD2C12" w14:textId="624615C8" w:rsidR="009A6B4B" w:rsidRPr="00C04513" w:rsidRDefault="009A6B4B" w:rsidP="009A6B4B">
      <w:pPr>
        <w:spacing w:line="259" w:lineRule="auto"/>
        <w:jc w:val="both"/>
        <w:rPr>
          <w:rFonts w:ascii="Arial Narrow" w:hAnsi="Arial Narrow" w:cs="Times New Roman"/>
          <w:b/>
          <w:bCs/>
        </w:rPr>
      </w:pPr>
      <w:r w:rsidRPr="00C04513">
        <w:rPr>
          <w:rFonts w:ascii="Arial Narrow" w:hAnsi="Arial Narrow" w:cs="Times New Roman"/>
          <w:b/>
          <w:bCs/>
        </w:rPr>
        <w:t>ROK IZVRŠENJA UGOVORA</w:t>
      </w:r>
    </w:p>
    <w:p w14:paraId="4E20617D" w14:textId="2D447D53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6.</w:t>
      </w:r>
    </w:p>
    <w:p w14:paraId="4B48E608" w14:textId="77777777" w:rsidR="009A6B4B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Rok početka izvršenja Ugovora je odmah po obostranom potpisu Ugovora, a rok trajanja Ugovora je 12 mjeseci.</w:t>
      </w:r>
    </w:p>
    <w:p w14:paraId="67173399" w14:textId="3EDB763F" w:rsidR="006570C0" w:rsidRPr="006570C0" w:rsidRDefault="006570C0" w:rsidP="006570C0">
      <w:pPr>
        <w:spacing w:after="0" w:line="240" w:lineRule="auto"/>
        <w:jc w:val="both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(2) Ugovaratelj je obvezan svaku pojedinu </w:t>
      </w:r>
      <w:r w:rsidRPr="006570C0">
        <w:rPr>
          <w:rFonts w:ascii="Arial Narrow" w:eastAsia="Calibri" w:hAnsi="Arial Narrow" w:cs="Calibri"/>
          <w:bCs/>
        </w:rPr>
        <w:t>uslugu izvršiti najkasnije u roku 48 sati od obavijesti Naručitelja za izvršavanjem usluge</w:t>
      </w:r>
      <w:r>
        <w:rPr>
          <w:rFonts w:ascii="Arial Narrow" w:eastAsia="Calibri" w:hAnsi="Arial Narrow" w:cs="Calibri"/>
          <w:bCs/>
        </w:rPr>
        <w:t>.</w:t>
      </w:r>
    </w:p>
    <w:p w14:paraId="00235924" w14:textId="2F4ED3E4" w:rsidR="006570C0" w:rsidRDefault="006570C0" w:rsidP="006570C0">
      <w:pPr>
        <w:spacing w:after="0" w:line="240" w:lineRule="auto"/>
        <w:jc w:val="both"/>
        <w:rPr>
          <w:rFonts w:ascii="Arial Narrow" w:eastAsia="Calibri" w:hAnsi="Arial Narrow" w:cs="Calibri"/>
          <w:bCs/>
        </w:rPr>
      </w:pPr>
      <w:r>
        <w:rPr>
          <w:rFonts w:ascii="Arial Narrow" w:eastAsia="Calibri" w:hAnsi="Arial Narrow" w:cs="Calibri"/>
          <w:bCs/>
        </w:rPr>
        <w:t xml:space="preserve">(3) Ugovaratelj je obvezan svaku pojedinu </w:t>
      </w:r>
      <w:r w:rsidRPr="006570C0">
        <w:rPr>
          <w:rFonts w:ascii="Arial Narrow" w:eastAsia="Calibri" w:hAnsi="Arial Narrow" w:cs="Calibri"/>
          <w:bCs/>
        </w:rPr>
        <w:t>uslugu izvršiti u ranim jutarnjim satima i u jednom danu, najviše u roku 6 sati</w:t>
      </w:r>
      <w:r>
        <w:rPr>
          <w:rFonts w:ascii="Arial Narrow" w:eastAsia="Calibri" w:hAnsi="Arial Narrow" w:cs="Calibri"/>
          <w:bCs/>
        </w:rPr>
        <w:t xml:space="preserve"> od početka rada.</w:t>
      </w:r>
    </w:p>
    <w:p w14:paraId="0E4C6F06" w14:textId="0FDBCC5A" w:rsidR="006570C0" w:rsidRPr="006570C0" w:rsidRDefault="006570C0" w:rsidP="006570C0">
      <w:pPr>
        <w:spacing w:after="0" w:line="240" w:lineRule="auto"/>
        <w:jc w:val="both"/>
        <w:rPr>
          <w:rFonts w:ascii="Arial Narrow" w:eastAsia="Calibri" w:hAnsi="Arial Narrow" w:cs="Calibri"/>
        </w:rPr>
      </w:pPr>
      <w:r>
        <w:rPr>
          <w:rFonts w:ascii="Arial Narrow" w:eastAsia="Calibri" w:hAnsi="Arial Narrow" w:cs="Calibri"/>
          <w:bCs/>
        </w:rPr>
        <w:t xml:space="preserve">(4) </w:t>
      </w:r>
      <w:bookmarkStart w:id="1" w:name="_Hlk228428196"/>
      <w:r>
        <w:rPr>
          <w:rFonts w:ascii="Arial Narrow" w:eastAsia="Calibri" w:hAnsi="Arial Narrow" w:cs="Calibri"/>
          <w:bCs/>
        </w:rPr>
        <w:t>Ugovorne strane obvezne su po svakoj pojedinoj izvršenoj usluzi potpisati zapisnik o izvršenju usluge u kojem će se utvrditi valjanost izvršene uslug</w:t>
      </w:r>
      <w:bookmarkEnd w:id="1"/>
      <w:r>
        <w:rPr>
          <w:rFonts w:ascii="Arial Narrow" w:eastAsia="Calibri" w:hAnsi="Arial Narrow" w:cs="Calibri"/>
          <w:bCs/>
        </w:rPr>
        <w:t>e,</w:t>
      </w:r>
      <w:r w:rsidRPr="006570C0">
        <w:rPr>
          <w:rFonts w:ascii="Arial Narrow" w:eastAsia="Calibri" w:hAnsi="Arial Narrow" w:cs="Calibri"/>
          <w:bCs/>
        </w:rPr>
        <w:t xml:space="preserve"> </w:t>
      </w:r>
      <w:r w:rsidRPr="006570C0">
        <w:rPr>
          <w:rFonts w:ascii="Arial Narrow" w:eastAsia="Calibri" w:hAnsi="Arial Narrow" w:cs="Calibri"/>
          <w:bCs/>
        </w:rPr>
        <w:t>odnosno jesu li iste izvršene u skladu s uvjetima i zahtjevima dokumentacije o nabavi i tehničkim specifikacijama.</w:t>
      </w:r>
    </w:p>
    <w:p w14:paraId="1FD5191A" w14:textId="77777777" w:rsidR="005B355B" w:rsidRDefault="005B355B" w:rsidP="005B355B">
      <w:pPr>
        <w:tabs>
          <w:tab w:val="left" w:pos="6765"/>
        </w:tabs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</w:p>
    <w:p w14:paraId="77445EDB" w14:textId="77777777" w:rsidR="006570C0" w:rsidRPr="006570C0" w:rsidRDefault="006570C0" w:rsidP="006570C0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/>
          <w:bCs/>
          <w:lang w:eastAsia="hr-HR"/>
        </w:rPr>
        <w:t>Članak 7.</w:t>
      </w:r>
    </w:p>
    <w:p w14:paraId="14F7FA76" w14:textId="670AD566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(1) Ugovoreni rok iz članka 6. ovog Ugovora</w:t>
      </w:r>
      <w:r>
        <w:rPr>
          <w:rFonts w:ascii="Arial Narrow" w:eastAsia="Times New Roman" w:hAnsi="Arial Narrow" w:cs="Calibri"/>
          <w:bCs/>
          <w:lang w:eastAsia="hr-HR"/>
        </w:rPr>
        <w:t>, te pojedini rokovi izvršenja usluge, mogu</w:t>
      </w:r>
      <w:r w:rsidRPr="006570C0">
        <w:rPr>
          <w:rFonts w:ascii="Arial Narrow" w:eastAsia="Times New Roman" w:hAnsi="Arial Narrow" w:cs="Calibri"/>
          <w:bCs/>
          <w:lang w:eastAsia="hr-HR"/>
        </w:rPr>
        <w:t xml:space="preserve"> se produžiti u sljedećim slučajevima:</w:t>
      </w:r>
    </w:p>
    <w:p w14:paraId="085040EF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 xml:space="preserve">- uslijed nastupa više sile (epidemija, rat, požar većih razmjera, prirodnih nepogoda kao što su poplave, potresi, odroni tla i sl.) </w:t>
      </w:r>
    </w:p>
    <w:p w14:paraId="09D7CFEB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- uslijed nastupa promijenjenih okolnosti koje nisu nastale radnjama ili propustom Ugovaratelja i</w:t>
      </w:r>
    </w:p>
    <w:p w14:paraId="37501B9A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- ako Naručitelj ne ispuni svoju obvezu po ovom Ugovoru.</w:t>
      </w:r>
    </w:p>
    <w:p w14:paraId="173FA363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(2) Ugovaratelj je dužan u roku od 5 dana od nastupa više sile ili promijenjenih okolnosti obavijestiti pisanim putem Naručitelja o nastupu istih.</w:t>
      </w:r>
    </w:p>
    <w:p w14:paraId="7F6BC887" w14:textId="5153DABF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(3) U slučajevima iz stavka 1. ovoga članka, Naručitelj i Ugovaratelj zaključiti će dodatak ovom Ugovoru, kojim će urediti produljenje roka izvršenja Ugovora, a produljenje prvobitno ugovorenog roka</w:t>
      </w:r>
      <w:r w:rsidR="0055503C">
        <w:rPr>
          <w:rFonts w:ascii="Arial Narrow" w:eastAsia="Times New Roman" w:hAnsi="Arial Narrow" w:cs="Calibri"/>
          <w:bCs/>
          <w:lang w:eastAsia="hr-HR"/>
        </w:rPr>
        <w:t xml:space="preserve">, kao i pojedinog roka </w:t>
      </w:r>
      <w:proofErr w:type="spellStart"/>
      <w:r w:rsidR="0055503C">
        <w:rPr>
          <w:rFonts w:ascii="Arial Narrow" w:eastAsia="Times New Roman" w:hAnsi="Arial Narrow" w:cs="Calibri"/>
          <w:bCs/>
          <w:lang w:eastAsia="hr-HR"/>
        </w:rPr>
        <w:t>izvršenaj</w:t>
      </w:r>
      <w:proofErr w:type="spellEnd"/>
      <w:r w:rsidR="0055503C">
        <w:rPr>
          <w:rFonts w:ascii="Arial Narrow" w:eastAsia="Times New Roman" w:hAnsi="Arial Narrow" w:cs="Calibri"/>
          <w:bCs/>
          <w:lang w:eastAsia="hr-HR"/>
        </w:rPr>
        <w:t xml:space="preserve">, </w:t>
      </w:r>
      <w:r w:rsidRPr="006570C0">
        <w:rPr>
          <w:rFonts w:ascii="Arial Narrow" w:eastAsia="Times New Roman" w:hAnsi="Arial Narrow" w:cs="Calibri"/>
          <w:bCs/>
          <w:lang w:eastAsia="hr-HR"/>
        </w:rPr>
        <w:t>Ugovaratelj je dužan zatražiti najkasnije 10 dana prije isteka ugovorenog roka.</w:t>
      </w:r>
    </w:p>
    <w:p w14:paraId="64F8F2C1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3D85BEF0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hr-HR"/>
        </w:rPr>
      </w:pPr>
    </w:p>
    <w:p w14:paraId="4EFADB72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hr-HR"/>
        </w:rPr>
      </w:pPr>
    </w:p>
    <w:p w14:paraId="08C19197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hr-HR"/>
        </w:rPr>
      </w:pPr>
    </w:p>
    <w:p w14:paraId="04FAF3EC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hr-HR"/>
        </w:rPr>
      </w:pPr>
      <w:r w:rsidRPr="006570C0">
        <w:rPr>
          <w:rFonts w:ascii="Arial Narrow" w:eastAsia="Times New Roman" w:hAnsi="Arial Narrow" w:cs="Calibri"/>
          <w:b/>
          <w:lang w:eastAsia="hr-HR"/>
        </w:rPr>
        <w:t>UGOVORNA KAZNA ZBOG KAŠNJENJA</w:t>
      </w:r>
    </w:p>
    <w:p w14:paraId="2A6C62B4" w14:textId="77777777" w:rsidR="006570C0" w:rsidRPr="006570C0" w:rsidRDefault="006570C0" w:rsidP="006570C0">
      <w:pPr>
        <w:spacing w:after="0" w:line="240" w:lineRule="auto"/>
        <w:jc w:val="center"/>
        <w:rPr>
          <w:rFonts w:ascii="Arial Narrow" w:eastAsia="Times New Roman" w:hAnsi="Arial Narrow" w:cs="Calibri"/>
          <w:b/>
          <w:lang w:eastAsia="hr-HR"/>
        </w:rPr>
      </w:pPr>
      <w:r w:rsidRPr="006570C0">
        <w:rPr>
          <w:rFonts w:ascii="Arial Narrow" w:eastAsia="Times New Roman" w:hAnsi="Arial Narrow" w:cs="Calibri"/>
          <w:b/>
          <w:lang w:eastAsia="hr-HR"/>
        </w:rPr>
        <w:t>Članak 8.</w:t>
      </w:r>
    </w:p>
    <w:p w14:paraId="1B134F30" w14:textId="2F69B034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 xml:space="preserve">(1) U slučaju prekoračenja </w:t>
      </w:r>
      <w:r w:rsidR="0055503C">
        <w:rPr>
          <w:rFonts w:ascii="Arial Narrow" w:eastAsia="Times New Roman" w:hAnsi="Arial Narrow" w:cs="Calibri"/>
          <w:bCs/>
          <w:lang w:eastAsia="hr-HR"/>
        </w:rPr>
        <w:t>ugovorenih rokova,</w:t>
      </w:r>
      <w:r w:rsidRPr="006570C0">
        <w:rPr>
          <w:rFonts w:ascii="Arial Narrow" w:eastAsia="Times New Roman" w:hAnsi="Arial Narrow" w:cs="Calibri"/>
          <w:bCs/>
          <w:lang w:eastAsia="hr-HR"/>
        </w:rPr>
        <w:t xml:space="preserve"> zbog razloga koji nisu definirani člankom 7. ovog Ugovora, Naručitelj, ukoliko ostavi Ugovor na snazi, ima pravo Ugovaratelju naplatiti ugovornu kaznu za zakašnjenje.</w:t>
      </w:r>
    </w:p>
    <w:p w14:paraId="4ED195F7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PDV-a.</w:t>
      </w:r>
    </w:p>
    <w:p w14:paraId="5973010A" w14:textId="13C0520A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 xml:space="preserve">(3) Ugovorna kazna za zakašnjenje se obračunava do dana izvršenja </w:t>
      </w:r>
      <w:r w:rsidR="0055503C">
        <w:rPr>
          <w:rFonts w:ascii="Arial Narrow" w:eastAsia="Times New Roman" w:hAnsi="Arial Narrow" w:cs="Calibri"/>
          <w:bCs/>
          <w:lang w:eastAsia="hr-HR"/>
        </w:rPr>
        <w:t>u</w:t>
      </w:r>
      <w:r w:rsidRPr="006570C0">
        <w:rPr>
          <w:rFonts w:ascii="Arial Narrow" w:eastAsia="Times New Roman" w:hAnsi="Arial Narrow" w:cs="Calibri"/>
          <w:bCs/>
          <w:lang w:eastAsia="hr-HR"/>
        </w:rPr>
        <w:t>sluge.</w:t>
      </w:r>
    </w:p>
    <w:p w14:paraId="2BFBD472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(4) Radi naplate ugovorne kazne, Naručitelj je ovlašten namiriti se od neisplaćenog iznosa ugovorne cijene.</w:t>
      </w:r>
    </w:p>
    <w:p w14:paraId="7711DDE5" w14:textId="77777777" w:rsidR="006570C0" w:rsidRPr="006570C0" w:rsidRDefault="006570C0" w:rsidP="006570C0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  <w:r w:rsidRPr="006570C0">
        <w:rPr>
          <w:rFonts w:ascii="Arial Narrow" w:eastAsia="Times New Roman" w:hAnsi="Arial Narrow" w:cs="Calibri"/>
          <w:bCs/>
          <w:lang w:eastAsia="hr-HR"/>
        </w:rPr>
        <w:t>(5) Ugovorna kazna ne odnosi se na naknadu štete koju bi Naručitelj pretrpio zbog zakašnjenja i neurednog izvršenja ugovora od strane Ugovaratelja.</w:t>
      </w:r>
    </w:p>
    <w:p w14:paraId="221E1625" w14:textId="77777777" w:rsidR="006570C0" w:rsidRDefault="006570C0" w:rsidP="005B355B">
      <w:pPr>
        <w:tabs>
          <w:tab w:val="left" w:pos="6765"/>
        </w:tabs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</w:p>
    <w:p w14:paraId="063FA2C0" w14:textId="35BE80FC" w:rsidR="005B355B" w:rsidRPr="005B355B" w:rsidRDefault="005B355B" w:rsidP="005B355B">
      <w:pPr>
        <w:tabs>
          <w:tab w:val="left" w:pos="6765"/>
        </w:tabs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  <w:r w:rsidRPr="005B355B">
        <w:rPr>
          <w:rFonts w:ascii="Arial Narrow" w:hAnsi="Arial Narrow" w:cs="Times New Roman"/>
          <w:b/>
          <w:bCs/>
          <w:color w:val="000000"/>
        </w:rPr>
        <w:t>ZAJEDNICA GOSPODARSKIH SUBJEKATA (ukoliko je primjenjivo)</w:t>
      </w:r>
    </w:p>
    <w:p w14:paraId="52535267" w14:textId="378F6A42" w:rsidR="005B355B" w:rsidRPr="005B355B" w:rsidRDefault="005B355B" w:rsidP="005B355B">
      <w:pPr>
        <w:tabs>
          <w:tab w:val="left" w:pos="6765"/>
        </w:tabs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5B355B">
        <w:rPr>
          <w:rFonts w:ascii="Arial Narrow" w:hAnsi="Arial Narrow" w:cs="Times New Roman"/>
          <w:b/>
          <w:bCs/>
          <w:color w:val="000000"/>
        </w:rPr>
        <w:t xml:space="preserve">Članak </w:t>
      </w:r>
      <w:r w:rsidR="0055503C">
        <w:rPr>
          <w:rFonts w:ascii="Arial Narrow" w:hAnsi="Arial Narrow" w:cs="Times New Roman"/>
          <w:b/>
          <w:bCs/>
          <w:color w:val="000000"/>
        </w:rPr>
        <w:t>9</w:t>
      </w:r>
      <w:r w:rsidRPr="005B355B">
        <w:rPr>
          <w:rFonts w:ascii="Arial Narrow" w:hAnsi="Arial Narrow" w:cs="Times New Roman"/>
          <w:b/>
          <w:bCs/>
          <w:color w:val="000000"/>
        </w:rPr>
        <w:t>.</w:t>
      </w:r>
    </w:p>
    <w:p w14:paraId="618D0B2A" w14:textId="7427D513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(1) Sukladno ponudi iz članka 1. ovoga Ugovora, ugovorne strane utvrđuju člana/ove zajednice gospodarskih subjekata i </w:t>
      </w:r>
      <w:r w:rsidR="00555442">
        <w:rPr>
          <w:rFonts w:ascii="Arial Narrow" w:hAnsi="Arial Narrow" w:cs="Times New Roman"/>
          <w:color w:val="000000"/>
        </w:rPr>
        <w:t>uslugu</w:t>
      </w:r>
      <w:r w:rsidRPr="005B355B">
        <w:rPr>
          <w:rFonts w:ascii="Arial Narrow" w:hAnsi="Arial Narrow" w:cs="Times New Roman"/>
          <w:color w:val="000000"/>
        </w:rPr>
        <w:t xml:space="preserve"> koju će isti isporučiti u skladu s ovim Ugovorom, kako slijedi:</w:t>
      </w:r>
    </w:p>
    <w:p w14:paraId="7AF22A9D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>-</w:t>
      </w:r>
    </w:p>
    <w:p w14:paraId="3759B981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>-</w:t>
      </w:r>
    </w:p>
    <w:p w14:paraId="082E5612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>(2) Naručitelj neposredno plaća svakom članu zajednice gospodarskih subjekata u skladu s načinom plaćanja iz članka 4. ovog Ugovora, a za onaj dio ugovora o javnoj nabavi koji je on izvršio, ako zajednica gospodarskih subjekata ne odredi drugačije.</w:t>
      </w:r>
    </w:p>
    <w:p w14:paraId="74A89999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>(3) Odgovornost gospodarskih subjekata iz zajednice gospodarskih subjekata je zajednička i solidarna.</w:t>
      </w:r>
    </w:p>
    <w:p w14:paraId="0319711B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14:paraId="0214C94B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5B355B">
        <w:rPr>
          <w:rFonts w:ascii="Arial Narrow" w:hAnsi="Arial Narrow" w:cs="Times New Roman"/>
          <w:b/>
          <w:bCs/>
          <w:color w:val="000000"/>
        </w:rPr>
        <w:t>PODUGOVARATELJI (ukoliko je primjenjivo)</w:t>
      </w:r>
    </w:p>
    <w:p w14:paraId="6F71628F" w14:textId="44D109F0" w:rsidR="005B355B" w:rsidRPr="006570C0" w:rsidRDefault="005B355B" w:rsidP="006570C0">
      <w:pPr>
        <w:tabs>
          <w:tab w:val="left" w:pos="6765"/>
        </w:tabs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5B355B">
        <w:rPr>
          <w:rFonts w:ascii="Arial Narrow" w:hAnsi="Arial Narrow" w:cs="Times New Roman"/>
          <w:b/>
          <w:bCs/>
          <w:color w:val="000000"/>
        </w:rPr>
        <w:t xml:space="preserve">Članak </w:t>
      </w:r>
      <w:r w:rsidR="0055503C">
        <w:rPr>
          <w:rFonts w:ascii="Arial Narrow" w:hAnsi="Arial Narrow" w:cs="Times New Roman"/>
          <w:b/>
          <w:bCs/>
          <w:color w:val="000000"/>
        </w:rPr>
        <w:t>10</w:t>
      </w:r>
      <w:r w:rsidRPr="005B355B">
        <w:rPr>
          <w:rFonts w:ascii="Arial Narrow" w:hAnsi="Arial Narrow" w:cs="Times New Roman"/>
          <w:b/>
          <w:bCs/>
          <w:color w:val="000000"/>
        </w:rPr>
        <w:t>.</w:t>
      </w:r>
    </w:p>
    <w:p w14:paraId="6BDF035B" w14:textId="4178BA02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(1) Sukladno članku 222. ZJN 2016. i ponudi iz članka 1. ovoga Ugovora, ugovorne strane utvrđuju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/e i </w:t>
      </w:r>
      <w:r w:rsidR="00555442">
        <w:rPr>
          <w:rFonts w:ascii="Arial Narrow" w:hAnsi="Arial Narrow" w:cs="Times New Roman"/>
          <w:color w:val="000000"/>
        </w:rPr>
        <w:t>usluge</w:t>
      </w:r>
      <w:r w:rsidRPr="005B355B">
        <w:rPr>
          <w:rFonts w:ascii="Arial Narrow" w:hAnsi="Arial Narrow" w:cs="Times New Roman"/>
          <w:color w:val="000000"/>
        </w:rPr>
        <w:t xml:space="preserve"> koje će isti </w:t>
      </w:r>
      <w:r w:rsidR="00555442">
        <w:rPr>
          <w:rFonts w:ascii="Arial Narrow" w:hAnsi="Arial Narrow" w:cs="Times New Roman"/>
          <w:color w:val="000000"/>
        </w:rPr>
        <w:t>pružiti</w:t>
      </w:r>
      <w:r w:rsidRPr="005B355B">
        <w:rPr>
          <w:rFonts w:ascii="Arial Narrow" w:hAnsi="Arial Narrow" w:cs="Times New Roman"/>
          <w:color w:val="000000"/>
        </w:rPr>
        <w:t>, kako slijedi:</w:t>
      </w:r>
    </w:p>
    <w:p w14:paraId="65909A31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>- dio ugovora dan u podugovor (predmet ili količina, vrijednost ili postotni udio)</w:t>
      </w:r>
    </w:p>
    <w:p w14:paraId="7778256F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- podatak o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podugovarateljima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(naziv ili tvrtka, sjedište, OIB ili nacionalni identifikacijski broj, broj računa, zakonski zastupnici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>)</w:t>
      </w:r>
    </w:p>
    <w:p w14:paraId="57411925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(2) U slučaju promjene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, preuzimanja izvršenja dijela ugovora o javnoj nabavi koji je prethodno dan u podugovor, uvođenje jednog ili više novih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primjenjuju se odredbe članka 224. i 225. ZJN 2016.</w:t>
      </w:r>
    </w:p>
    <w:p w14:paraId="776E8A2A" w14:textId="77777777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(3) Ukoliko se u toku izvršenja Ugovora utvrdi da Ugovaratelj uvodi novog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neovisno o tome je li prethodno dao dio ugovora o javnoj nabavi u podugovor ili ne ili mijenja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bez odobrenja Naručitelja, Naručitelj ima pravo raskinuti ovaj Ugovor i aktivirati jamstvo za uredno ispunjenje ugovora.</w:t>
      </w:r>
    </w:p>
    <w:p w14:paraId="66B75269" w14:textId="1E330A7C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(4) Naručitelj se obvezuje direktno isplatiti cijenu </w:t>
      </w:r>
      <w:r w:rsidR="00555442">
        <w:rPr>
          <w:rFonts w:ascii="Arial Narrow" w:hAnsi="Arial Narrow" w:cs="Times New Roman"/>
          <w:color w:val="000000"/>
        </w:rPr>
        <w:t>usluga</w:t>
      </w:r>
      <w:r w:rsidRPr="005B355B">
        <w:rPr>
          <w:rFonts w:ascii="Arial Narrow" w:hAnsi="Arial Narrow" w:cs="Times New Roman"/>
          <w:color w:val="000000"/>
        </w:rPr>
        <w:t xml:space="preserve">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podugovaratelju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na način utvrđen člankom 5. ovoga Ugovora, na IBAN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>.</w:t>
      </w:r>
    </w:p>
    <w:p w14:paraId="10FB787F" w14:textId="4D30C23A" w:rsidR="005B355B" w:rsidRPr="005B355B" w:rsidRDefault="005B355B" w:rsidP="005B355B">
      <w:pPr>
        <w:tabs>
          <w:tab w:val="left" w:pos="6765"/>
        </w:tabs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5B355B">
        <w:rPr>
          <w:rFonts w:ascii="Arial Narrow" w:hAnsi="Arial Narrow" w:cs="Times New Roman"/>
          <w:color w:val="000000"/>
        </w:rPr>
        <w:t xml:space="preserve">(5) Sudjelovanje </w:t>
      </w:r>
      <w:proofErr w:type="spellStart"/>
      <w:r w:rsidRPr="005B355B">
        <w:rPr>
          <w:rFonts w:ascii="Arial Narrow" w:hAnsi="Arial Narrow" w:cs="Times New Roman"/>
          <w:color w:val="000000"/>
        </w:rPr>
        <w:t>podugovaratelja</w:t>
      </w:r>
      <w:proofErr w:type="spellEnd"/>
      <w:r w:rsidRPr="005B355B">
        <w:rPr>
          <w:rFonts w:ascii="Arial Narrow" w:hAnsi="Arial Narrow" w:cs="Times New Roman"/>
          <w:color w:val="000000"/>
        </w:rPr>
        <w:t xml:space="preserve"> ne utječe na odgovornost Ugovaratelja za izvršenje ovog Ugovora.</w:t>
      </w:r>
    </w:p>
    <w:p w14:paraId="5B1C79F6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6E7FCAC6" w14:textId="77777777" w:rsidR="009A6B4B" w:rsidRPr="00C04513" w:rsidRDefault="009A6B4B" w:rsidP="009A6B4B">
      <w:pPr>
        <w:spacing w:after="0" w:line="240" w:lineRule="auto"/>
        <w:rPr>
          <w:rFonts w:ascii="Arial Narrow" w:eastAsia="Calibri" w:hAnsi="Arial Narrow" w:cs="Times New Roman"/>
          <w:b/>
          <w:bCs/>
          <w:color w:val="000000"/>
        </w:rPr>
      </w:pPr>
      <w:r w:rsidRPr="00C04513">
        <w:rPr>
          <w:rFonts w:ascii="Arial Narrow" w:eastAsia="Calibri" w:hAnsi="Arial Narrow" w:cs="Times New Roman"/>
          <w:b/>
          <w:bCs/>
        </w:rPr>
        <w:t>RASKID UGOVORA</w:t>
      </w:r>
    </w:p>
    <w:p w14:paraId="37930A29" w14:textId="0E3D172B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5503C">
        <w:rPr>
          <w:rFonts w:ascii="Arial Narrow" w:eastAsia="Calibri" w:hAnsi="Arial Narrow" w:cs="Times New Roman"/>
          <w:b/>
          <w:bCs/>
        </w:rPr>
        <w:t>11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1EF9A708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6A89931A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(2) Naručitelj je, u svakom slučaju, ovlašten jednostrano raskinuti ugovor ukoliko Ugovaratelj:</w:t>
      </w:r>
    </w:p>
    <w:p w14:paraId="3ADD4B4D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ne postupi prema nalogu za otklanjanje ili ispravak nedostataka ili ne ispravi nedostatke ,</w:t>
      </w:r>
    </w:p>
    <w:p w14:paraId="569E904E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bez opravdanog razloga ne nastavi s pružanjem usluge,</w:t>
      </w:r>
    </w:p>
    <w:p w14:paraId="1C12D72E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- postane nesposoban za plaćanje ili se nad njim otvori stečajni postupak te na drugi način dođe u situaciju - da ne može više ispunjavati svoje obveze prema ovom Ugovoru.</w:t>
      </w:r>
    </w:p>
    <w:p w14:paraId="19D5C732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(3) Naručitelj ima pravo raskinuti ovaj Ugovor bez ostavljanja naknadnog roka ukoliko Ugovaratelj:</w:t>
      </w:r>
    </w:p>
    <w:p w14:paraId="39478794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- ukoliko se u toku izvršenja Ugovora utvrdi da Ugovaratelj uvodi novog </w:t>
      </w:r>
      <w:proofErr w:type="spellStart"/>
      <w:r w:rsidRPr="00C04513">
        <w:rPr>
          <w:rFonts w:ascii="Arial Narrow" w:eastAsia="Calibri" w:hAnsi="Arial Narrow" w:cs="Times New Roman"/>
        </w:rPr>
        <w:t>podugovaratelja</w:t>
      </w:r>
      <w:proofErr w:type="spellEnd"/>
      <w:r w:rsidRPr="00C04513">
        <w:rPr>
          <w:rFonts w:ascii="Arial Narrow" w:eastAsia="Calibri" w:hAnsi="Arial Narrow" w:cs="Times New Roman"/>
        </w:rPr>
        <w:t xml:space="preserve"> neovisno o tome je li prethodno dao dio ugovora o nabavi u podugovor ili ne ili mijenja </w:t>
      </w:r>
      <w:proofErr w:type="spellStart"/>
      <w:r w:rsidRPr="00C04513">
        <w:rPr>
          <w:rFonts w:ascii="Arial Narrow" w:eastAsia="Calibri" w:hAnsi="Arial Narrow" w:cs="Times New Roman"/>
        </w:rPr>
        <w:t>podugovaratelja</w:t>
      </w:r>
      <w:proofErr w:type="spellEnd"/>
      <w:r w:rsidRPr="00C04513">
        <w:rPr>
          <w:rFonts w:ascii="Arial Narrow" w:eastAsia="Calibri" w:hAnsi="Arial Narrow" w:cs="Times New Roman"/>
        </w:rPr>
        <w:t xml:space="preserve"> bez odobrenja Naručitelja.</w:t>
      </w:r>
    </w:p>
    <w:p w14:paraId="08291E5F" w14:textId="77777777" w:rsidR="009A6B4B" w:rsidRPr="00C04513" w:rsidRDefault="009A6B4B" w:rsidP="009A6B4B">
      <w:pPr>
        <w:spacing w:after="0" w:line="240" w:lineRule="auto"/>
        <w:rPr>
          <w:rFonts w:ascii="Arial Narrow" w:eastAsia="Calibri" w:hAnsi="Arial Narrow" w:cs="Times New Roman"/>
        </w:rPr>
      </w:pPr>
    </w:p>
    <w:p w14:paraId="2C7EE1AE" w14:textId="77777777" w:rsidR="009A6B4B" w:rsidRPr="00C04513" w:rsidRDefault="009A6B4B" w:rsidP="009A6B4B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OSTALE ODREDBE</w:t>
      </w:r>
    </w:p>
    <w:p w14:paraId="1AA48869" w14:textId="3A7D84DB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1</w:t>
      </w:r>
      <w:r w:rsidR="0055503C">
        <w:rPr>
          <w:rFonts w:ascii="Arial Narrow" w:eastAsia="Calibri" w:hAnsi="Arial Narrow" w:cs="Times New Roman"/>
          <w:b/>
          <w:bCs/>
        </w:rPr>
        <w:t>2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4D7A8A6F" w14:textId="7DB9C5DF" w:rsidR="00F72F4F" w:rsidRPr="00C04513" w:rsidRDefault="00F72F4F" w:rsidP="00F72F4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(1) Naručitelj ovim Ugovorom imenuje osobu koja će biti predstavnik Naručitelja i u njegovo ime nadgledati izvršenje ovog Ugovora: </w:t>
      </w:r>
      <w:r w:rsidR="005B355B">
        <w:rPr>
          <w:rFonts w:ascii="Arial Narrow" w:eastAsia="Calibri" w:hAnsi="Arial Narrow" w:cs="Times New Roman"/>
        </w:rPr>
        <w:t>……….</w:t>
      </w:r>
      <w:r w:rsidRPr="00C04513">
        <w:rPr>
          <w:rFonts w:ascii="Arial Narrow" w:eastAsia="Calibri" w:hAnsi="Arial Narrow" w:cs="Times New Roman"/>
        </w:rPr>
        <w:t xml:space="preserve">, elektronička pošta: </w:t>
      </w:r>
      <w:r w:rsidR="005B355B">
        <w:rPr>
          <w:rFonts w:ascii="Arial Narrow" w:eastAsia="Calibri" w:hAnsi="Arial Narrow" w:cs="Times New Roman"/>
        </w:rPr>
        <w:t>………………..</w:t>
      </w:r>
    </w:p>
    <w:p w14:paraId="711DAAF9" w14:textId="2B2B8CD7" w:rsidR="00F72F4F" w:rsidRPr="00C04513" w:rsidRDefault="00F72F4F" w:rsidP="00F72F4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(2) </w:t>
      </w:r>
      <w:r w:rsidRPr="00C04513">
        <w:rPr>
          <w:rFonts w:ascii="Arial Narrow" w:eastAsia="Calibri" w:hAnsi="Arial Narrow" w:cstheme="minorHAnsi"/>
        </w:rPr>
        <w:t>Odgovorna osoba Ugovaratelja za izvršavanje ovog Ugovora je …………………., elektronička pošta</w:t>
      </w:r>
      <w:r w:rsidR="005B355B">
        <w:rPr>
          <w:rFonts w:ascii="Arial Narrow" w:eastAsia="Calibri" w:hAnsi="Arial Narrow" w:cstheme="minorHAnsi"/>
        </w:rPr>
        <w:t>…………..</w:t>
      </w:r>
    </w:p>
    <w:p w14:paraId="1A350CD1" w14:textId="77777777" w:rsidR="00F72F4F" w:rsidRPr="00C04513" w:rsidRDefault="00F72F4F" w:rsidP="00F72F4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(3) Osobe iz ovog članka smatraju se ovlaštenim osobama za komunikaciju između ugovornih strana.</w:t>
      </w:r>
    </w:p>
    <w:p w14:paraId="0039793C" w14:textId="77777777" w:rsidR="00F72F4F" w:rsidRPr="00C04513" w:rsidRDefault="00F72F4F" w:rsidP="00F72F4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(4) Pismena se smatraju dostavljenim u trenu kada poslana elektronička pošta bude zaprimljena na poslužitelju elektroničke pošte.</w:t>
      </w:r>
    </w:p>
    <w:p w14:paraId="37EC94F7" w14:textId="77777777" w:rsidR="00F72F4F" w:rsidRPr="00C04513" w:rsidRDefault="00F72F4F" w:rsidP="00F72F4F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(5) U slučaju potrebe mijenjanja predstavnika Naručitelja, Naručitelj isto obavlja samostalno i u najkraćem mogućem roku.</w:t>
      </w:r>
    </w:p>
    <w:p w14:paraId="6573EDE8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B7AB83F" w14:textId="55B116BE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1</w:t>
      </w:r>
      <w:r w:rsidR="0055503C">
        <w:rPr>
          <w:rFonts w:ascii="Arial Narrow" w:eastAsia="Calibri" w:hAnsi="Arial Narrow" w:cs="Times New Roman"/>
          <w:b/>
          <w:bCs/>
        </w:rPr>
        <w:t>3</w:t>
      </w:r>
      <w:r w:rsidRPr="00C04513">
        <w:rPr>
          <w:rFonts w:ascii="Arial Narrow" w:eastAsia="Calibri" w:hAnsi="Arial Narrow" w:cs="Times New Roman"/>
        </w:rPr>
        <w:t>.</w:t>
      </w:r>
    </w:p>
    <w:p w14:paraId="1DFB0FFF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Ugovorne strane suglasne su da će se na izmjene ovog Ugovora primjenjivati na odgovarajući način članci 315. do 321. ZJN 2016.</w:t>
      </w:r>
    </w:p>
    <w:p w14:paraId="5C17135A" w14:textId="77777777" w:rsidR="00F72F4F" w:rsidRPr="00C04513" w:rsidRDefault="00F72F4F" w:rsidP="005B355B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22A8BA40" w14:textId="0BB8F38C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1</w:t>
      </w:r>
      <w:r w:rsidR="0055503C">
        <w:rPr>
          <w:rFonts w:ascii="Arial Narrow" w:eastAsia="Calibri" w:hAnsi="Arial Narrow" w:cs="Times New Roman"/>
          <w:b/>
          <w:bCs/>
        </w:rPr>
        <w:t>4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3DFDE68B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Ugovorne strane suglasne su da za sve što nije regulirano odredbama Ugovora primjenjuju se odredbe ZJN 2016 i ostalih pozitivnih propisa koji uređuju predmetno područje.</w:t>
      </w:r>
    </w:p>
    <w:p w14:paraId="50822C4D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(2) Na odgovornost za ispunjenje obveza iz ovog Ugovora na odgovarajući način primjenjuju se odredbe Zakona o obveznim odnosima.</w:t>
      </w:r>
    </w:p>
    <w:p w14:paraId="2CEA5C97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35EEE5CC" w14:textId="00EA8B63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5B355B">
        <w:rPr>
          <w:rFonts w:ascii="Arial Narrow" w:eastAsia="Calibri" w:hAnsi="Arial Narrow" w:cs="Times New Roman"/>
          <w:b/>
          <w:bCs/>
        </w:rPr>
        <w:t>1</w:t>
      </w:r>
      <w:r w:rsidR="0055503C">
        <w:rPr>
          <w:rFonts w:ascii="Arial Narrow" w:eastAsia="Calibri" w:hAnsi="Arial Narrow" w:cs="Times New Roman"/>
          <w:b/>
          <w:bCs/>
        </w:rPr>
        <w:t>5</w:t>
      </w:r>
      <w:r w:rsidR="00F72F4F" w:rsidRPr="00C04513">
        <w:rPr>
          <w:rFonts w:ascii="Arial Narrow" w:eastAsia="Calibri" w:hAnsi="Arial Narrow" w:cs="Times New Roman"/>
          <w:b/>
          <w:bCs/>
        </w:rPr>
        <w:t>.</w:t>
      </w:r>
    </w:p>
    <w:p w14:paraId="28F28DE4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(1) Naručitelj i Ugovaratelj sporazumni su da se svi sporovi koji proisteknu iz ovog Ugovora prvenstveno rješavaju međusobnim dogovorom. </w:t>
      </w:r>
    </w:p>
    <w:p w14:paraId="7C3A21F1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D350AA4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6E62B97" w14:textId="1F3234A0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Članak 1</w:t>
      </w:r>
      <w:r w:rsidR="0055503C">
        <w:rPr>
          <w:rFonts w:ascii="Arial Narrow" w:eastAsia="Calibri" w:hAnsi="Arial Narrow" w:cs="Times New Roman"/>
          <w:b/>
          <w:bCs/>
        </w:rPr>
        <w:t>6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57231CEA" w14:textId="77777777" w:rsidR="009A6B4B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Odredbe ovog Ugovora mogu se mijenjati isključivo suglasnom voljom ugovornih strana u pisanoj formi.</w:t>
      </w:r>
    </w:p>
    <w:p w14:paraId="79192DC6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5FDECEE" w14:textId="44EDA75E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>Članak 1</w:t>
      </w:r>
      <w:r w:rsidR="0055503C">
        <w:rPr>
          <w:rFonts w:ascii="Arial Narrow" w:eastAsia="Calibri" w:hAnsi="Arial Narrow" w:cs="Times New Roman"/>
          <w:b/>
          <w:bCs/>
        </w:rPr>
        <w:t>7</w:t>
      </w:r>
      <w:r w:rsidRPr="00C04513">
        <w:rPr>
          <w:rFonts w:ascii="Arial Narrow" w:eastAsia="Calibri" w:hAnsi="Arial Narrow" w:cs="Times New Roman"/>
          <w:b/>
          <w:bCs/>
        </w:rPr>
        <w:t>.</w:t>
      </w:r>
    </w:p>
    <w:p w14:paraId="3F9713E3" w14:textId="224672F6" w:rsidR="009A6B4B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Ovaj Ugovor stupa na snagu danom obostranog potpisa ugovornih strana.</w:t>
      </w:r>
    </w:p>
    <w:p w14:paraId="7F0F1CEC" w14:textId="77777777" w:rsidR="006570C0" w:rsidRPr="00C04513" w:rsidRDefault="006570C0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1E2B3C6" w14:textId="1D4AA540" w:rsidR="009A6B4B" w:rsidRPr="00C04513" w:rsidRDefault="009A6B4B" w:rsidP="009A6B4B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</w:rPr>
      </w:pPr>
      <w:r w:rsidRPr="00C04513">
        <w:rPr>
          <w:rFonts w:ascii="Arial Narrow" w:eastAsia="Calibri" w:hAnsi="Arial Narrow" w:cs="Times New Roman"/>
          <w:b/>
          <w:bCs/>
        </w:rPr>
        <w:t xml:space="preserve">Članak </w:t>
      </w:r>
      <w:r w:rsidR="00F72F4F" w:rsidRPr="00C04513">
        <w:rPr>
          <w:rFonts w:ascii="Arial Narrow" w:eastAsia="Calibri" w:hAnsi="Arial Narrow" w:cs="Times New Roman"/>
          <w:b/>
          <w:bCs/>
        </w:rPr>
        <w:t>1</w:t>
      </w:r>
      <w:r w:rsidR="0055503C">
        <w:rPr>
          <w:rFonts w:ascii="Arial Narrow" w:eastAsia="Calibri" w:hAnsi="Arial Narrow" w:cs="Times New Roman"/>
          <w:b/>
          <w:bCs/>
        </w:rPr>
        <w:t>8</w:t>
      </w:r>
      <w:r w:rsidR="00F72F4F" w:rsidRPr="00C04513">
        <w:rPr>
          <w:rFonts w:ascii="Arial Narrow" w:eastAsia="Calibri" w:hAnsi="Arial Narrow" w:cs="Times New Roman"/>
          <w:b/>
          <w:bCs/>
        </w:rPr>
        <w:t>.</w:t>
      </w:r>
    </w:p>
    <w:p w14:paraId="11177146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04513">
        <w:rPr>
          <w:rFonts w:ascii="Arial Narrow" w:eastAsia="Calibri" w:hAnsi="Arial Narrow" w:cs="Times New Roman"/>
        </w:rPr>
        <w:t>(1) Ovaj Ugovor načinjen je u 3 (tri) istovjetna primjerka, od kojih 2 (dva) primjeraka pripadaju Naručitelju, a 1 (jedan) primjerak pripada Ugovaratelju.</w:t>
      </w:r>
    </w:p>
    <w:p w14:paraId="4B6142B3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          </w:t>
      </w:r>
    </w:p>
    <w:p w14:paraId="6D48B6AC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    </w:t>
      </w:r>
    </w:p>
    <w:p w14:paraId="1994E909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</w:p>
    <w:p w14:paraId="00BCBE30" w14:textId="4BEF2E82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               Mjesto i datum:</w:t>
      </w:r>
      <w:r w:rsidRPr="00C04513">
        <w:rPr>
          <w:rFonts w:ascii="Arial Narrow" w:eastAsia="Times New Roman" w:hAnsi="Arial Narrow" w:cs="Times New Roman"/>
          <w:lang w:eastAsia="hr-HR"/>
        </w:rPr>
        <w:tab/>
        <w:t xml:space="preserve">                                                                             </w:t>
      </w:r>
      <w:r w:rsidR="00C04513">
        <w:rPr>
          <w:rFonts w:ascii="Arial Narrow" w:eastAsia="Times New Roman" w:hAnsi="Arial Narrow" w:cs="Times New Roman"/>
          <w:lang w:eastAsia="hr-HR"/>
        </w:rPr>
        <w:t xml:space="preserve">   </w:t>
      </w:r>
      <w:r w:rsidRPr="00C04513">
        <w:rPr>
          <w:rFonts w:ascii="Arial Narrow" w:eastAsia="Times New Roman" w:hAnsi="Arial Narrow" w:cs="Times New Roman"/>
          <w:lang w:eastAsia="hr-HR"/>
        </w:rPr>
        <w:t xml:space="preserve">  Mjesto i datum:</w:t>
      </w:r>
    </w:p>
    <w:p w14:paraId="63D8E897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14:paraId="135FC8B1" w14:textId="7B476DF9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   </w:t>
      </w:r>
      <w:r w:rsidR="00C04513">
        <w:rPr>
          <w:rFonts w:ascii="Arial Narrow" w:eastAsia="Times New Roman" w:hAnsi="Arial Narrow" w:cs="Times New Roman"/>
          <w:lang w:eastAsia="hr-HR"/>
        </w:rPr>
        <w:t xml:space="preserve">      </w:t>
      </w:r>
      <w:r w:rsidRPr="00C04513">
        <w:rPr>
          <w:rFonts w:ascii="Arial Narrow" w:eastAsia="Times New Roman" w:hAnsi="Arial Narrow" w:cs="Times New Roman"/>
          <w:lang w:eastAsia="hr-HR"/>
        </w:rPr>
        <w:t xml:space="preserve"> ______________202</w:t>
      </w:r>
      <w:r w:rsidR="00C04513" w:rsidRPr="00C04513">
        <w:rPr>
          <w:rFonts w:ascii="Arial Narrow" w:eastAsia="Times New Roman" w:hAnsi="Arial Narrow" w:cs="Times New Roman"/>
          <w:lang w:eastAsia="hr-HR"/>
        </w:rPr>
        <w:t>6</w:t>
      </w:r>
      <w:r w:rsidR="00C04513">
        <w:rPr>
          <w:rFonts w:ascii="Arial Narrow" w:eastAsia="Times New Roman" w:hAnsi="Arial Narrow" w:cs="Times New Roman"/>
          <w:lang w:eastAsia="hr-HR"/>
        </w:rPr>
        <w:t>.</w:t>
      </w:r>
      <w:r w:rsidRPr="00C04513">
        <w:rPr>
          <w:rFonts w:ascii="Arial Narrow" w:eastAsia="Times New Roman" w:hAnsi="Arial Narrow" w:cs="Times New Roman"/>
          <w:lang w:eastAsia="hr-HR"/>
        </w:rPr>
        <w:tab/>
        <w:t xml:space="preserve">                                                               </w:t>
      </w:r>
      <w:r w:rsidRPr="00C04513">
        <w:rPr>
          <w:rFonts w:ascii="Arial Narrow" w:eastAsia="Times New Roman" w:hAnsi="Arial Narrow" w:cs="Times New Roman"/>
          <w:u w:val="single"/>
          <w:lang w:eastAsia="hr-HR"/>
        </w:rPr>
        <w:t>Vukovar,           202</w:t>
      </w:r>
      <w:r w:rsidR="00C04513">
        <w:rPr>
          <w:rFonts w:ascii="Arial Narrow" w:eastAsia="Times New Roman" w:hAnsi="Arial Narrow" w:cs="Times New Roman"/>
          <w:u w:val="single"/>
          <w:lang w:eastAsia="hr-HR"/>
        </w:rPr>
        <w:t>6</w:t>
      </w:r>
      <w:r w:rsidRPr="00C04513">
        <w:rPr>
          <w:rFonts w:ascii="Arial Narrow" w:eastAsia="Times New Roman" w:hAnsi="Arial Narrow" w:cs="Times New Roman"/>
          <w:u w:val="single"/>
          <w:lang w:eastAsia="hr-HR"/>
        </w:rPr>
        <w:t>.</w:t>
      </w:r>
    </w:p>
    <w:p w14:paraId="5CA2F974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lang w:eastAsia="hr-HR"/>
        </w:rPr>
      </w:pPr>
      <w:r w:rsidRPr="00C04513">
        <w:rPr>
          <w:rFonts w:ascii="Arial Narrow" w:eastAsia="Times New Roman" w:hAnsi="Arial Narrow" w:cs="Times New Roman"/>
          <w:i/>
          <w:iCs/>
          <w:lang w:eastAsia="hr-HR"/>
        </w:rPr>
        <w:t xml:space="preserve">       </w:t>
      </w:r>
    </w:p>
    <w:p w14:paraId="7348B818" w14:textId="59127ED1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i/>
          <w:iCs/>
          <w:lang w:eastAsia="hr-HR"/>
        </w:rPr>
        <w:t xml:space="preserve">      </w:t>
      </w:r>
      <w:r w:rsidR="00C04513">
        <w:rPr>
          <w:rFonts w:ascii="Arial Narrow" w:eastAsia="Times New Roman" w:hAnsi="Arial Narrow" w:cs="Times New Roman"/>
          <w:i/>
          <w:iCs/>
          <w:lang w:eastAsia="hr-HR"/>
        </w:rPr>
        <w:t xml:space="preserve">    </w:t>
      </w:r>
      <w:r w:rsidRPr="00C04513">
        <w:rPr>
          <w:rFonts w:ascii="Arial Narrow" w:eastAsia="Times New Roman" w:hAnsi="Arial Narrow" w:cs="Times New Roman"/>
          <w:i/>
          <w:iCs/>
          <w:lang w:eastAsia="hr-HR"/>
        </w:rPr>
        <w:t xml:space="preserve">  </w:t>
      </w:r>
      <w:r w:rsidRPr="00C04513">
        <w:rPr>
          <w:rFonts w:ascii="Arial Narrow" w:eastAsia="Times New Roman" w:hAnsi="Arial Narrow" w:cs="Times New Roman"/>
          <w:lang w:eastAsia="hr-HR"/>
        </w:rPr>
        <w:t>ZA UGOVARATELJA:</w:t>
      </w:r>
      <w:r w:rsidRPr="00C04513">
        <w:rPr>
          <w:rFonts w:ascii="Arial Narrow" w:eastAsia="Times New Roman" w:hAnsi="Arial Narrow" w:cs="Times New Roman"/>
          <w:lang w:eastAsia="hr-HR"/>
        </w:rPr>
        <w:tab/>
        <w:t xml:space="preserve">                                                                 ZA NARUČITELJA:</w:t>
      </w:r>
    </w:p>
    <w:p w14:paraId="47CB7292" w14:textId="2139BCD8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hr-HR"/>
        </w:rPr>
      </w:pPr>
      <w:r w:rsidRPr="00C04513">
        <w:rPr>
          <w:rFonts w:ascii="Arial Narrow" w:eastAsia="Times New Roman" w:hAnsi="Arial Narrow" w:cs="Times New Roman"/>
          <w:b/>
          <w:bCs/>
          <w:lang w:eastAsia="hr-HR"/>
        </w:rPr>
        <w:t xml:space="preserve">              </w:t>
      </w:r>
      <w:r w:rsidRPr="00C04513">
        <w:rPr>
          <w:rFonts w:ascii="Arial Narrow" w:eastAsia="Times New Roman" w:hAnsi="Arial Narrow" w:cs="Times New Roman"/>
          <w:b/>
          <w:bCs/>
          <w:lang w:eastAsia="hr-HR"/>
        </w:rPr>
        <w:tab/>
        <w:t xml:space="preserve">                                         </w:t>
      </w:r>
      <w:r w:rsidR="00C04513">
        <w:rPr>
          <w:rFonts w:ascii="Arial Narrow" w:eastAsia="Times New Roman" w:hAnsi="Arial Narrow" w:cs="Times New Roman"/>
          <w:b/>
          <w:bCs/>
          <w:lang w:eastAsia="hr-HR"/>
        </w:rPr>
        <w:t xml:space="preserve">                                                         </w:t>
      </w:r>
      <w:r w:rsidRPr="00C04513">
        <w:rPr>
          <w:rFonts w:ascii="Arial Narrow" w:eastAsia="Times New Roman" w:hAnsi="Arial Narrow" w:cs="Times New Roman"/>
          <w:b/>
          <w:bCs/>
          <w:lang w:eastAsia="hr-HR"/>
        </w:rPr>
        <w:t xml:space="preserve">Vukovarski vodotoranj-simbol </w:t>
      </w:r>
    </w:p>
    <w:p w14:paraId="62F71CA2" w14:textId="25F4960D" w:rsidR="009A6B4B" w:rsidRPr="00C04513" w:rsidRDefault="00C04513" w:rsidP="009A6B4B">
      <w:pPr>
        <w:spacing w:after="0" w:line="240" w:lineRule="auto"/>
        <w:ind w:left="4956" w:firstLine="708"/>
        <w:jc w:val="both"/>
        <w:rPr>
          <w:rFonts w:ascii="Arial Narrow" w:eastAsia="Times New Roman" w:hAnsi="Arial Narrow" w:cs="Times New Roman"/>
          <w:lang w:eastAsia="hr-HR"/>
        </w:rPr>
      </w:pPr>
      <w:r>
        <w:rPr>
          <w:rFonts w:ascii="Arial Narrow" w:eastAsia="Times New Roman" w:hAnsi="Arial Narrow" w:cs="Times New Roman"/>
          <w:b/>
          <w:bCs/>
          <w:lang w:eastAsia="hr-HR"/>
        </w:rPr>
        <w:t xml:space="preserve">  </w:t>
      </w:r>
      <w:r w:rsidR="009A6B4B" w:rsidRPr="00C04513">
        <w:rPr>
          <w:rFonts w:ascii="Arial Narrow" w:eastAsia="Times New Roman" w:hAnsi="Arial Narrow" w:cs="Times New Roman"/>
          <w:b/>
          <w:bCs/>
          <w:lang w:eastAsia="hr-HR"/>
        </w:rPr>
        <w:t>hrvatskog zajedništva d.o.o.</w:t>
      </w:r>
    </w:p>
    <w:p w14:paraId="3D126BA3" w14:textId="32122FC2" w:rsidR="009A6B4B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ab/>
      </w:r>
      <w:r w:rsidR="00F72F4F" w:rsidRPr="00C04513">
        <w:rPr>
          <w:rFonts w:ascii="Arial Narrow" w:eastAsia="Times New Roman" w:hAnsi="Arial Narrow" w:cs="Times New Roman"/>
          <w:lang w:eastAsia="hr-HR"/>
        </w:rPr>
        <w:t xml:space="preserve">    </w:t>
      </w:r>
      <w:r w:rsidRPr="00C04513">
        <w:rPr>
          <w:rFonts w:ascii="Arial Narrow" w:eastAsia="Times New Roman" w:hAnsi="Arial Narrow" w:cs="Times New Roman"/>
          <w:lang w:eastAsia="hr-HR"/>
        </w:rPr>
        <w:tab/>
        <w:t xml:space="preserve">                                                                                         </w:t>
      </w:r>
      <w:r w:rsidR="00C04513">
        <w:rPr>
          <w:rFonts w:ascii="Arial Narrow" w:eastAsia="Times New Roman" w:hAnsi="Arial Narrow" w:cs="Times New Roman"/>
          <w:lang w:eastAsia="hr-HR"/>
        </w:rPr>
        <w:t xml:space="preserve">            </w:t>
      </w:r>
      <w:r w:rsidRPr="00C04513">
        <w:rPr>
          <w:rFonts w:ascii="Arial Narrow" w:eastAsia="Times New Roman" w:hAnsi="Arial Narrow" w:cs="Times New Roman"/>
          <w:lang w:eastAsia="hr-HR"/>
        </w:rPr>
        <w:t>direktor</w:t>
      </w:r>
      <w:r w:rsidR="00C04513">
        <w:rPr>
          <w:rFonts w:ascii="Arial Narrow" w:eastAsia="Times New Roman" w:hAnsi="Arial Narrow" w:cs="Times New Roman"/>
          <w:lang w:eastAsia="hr-HR"/>
        </w:rPr>
        <w:t>ica</w:t>
      </w:r>
    </w:p>
    <w:p w14:paraId="58851363" w14:textId="77777777" w:rsidR="00C04513" w:rsidRPr="00C04513" w:rsidRDefault="00C04513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</w:p>
    <w:p w14:paraId="06B81E91" w14:textId="47F67443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lang w:eastAsia="hr-HR"/>
        </w:rPr>
        <w:t xml:space="preserve"> </w:t>
      </w:r>
      <w:r w:rsidR="00C04513">
        <w:rPr>
          <w:rFonts w:ascii="Arial Narrow" w:eastAsia="Times New Roman" w:hAnsi="Arial Narrow" w:cs="Times New Roman"/>
          <w:lang w:eastAsia="hr-HR"/>
        </w:rPr>
        <w:t xml:space="preserve"> </w:t>
      </w:r>
      <w:r w:rsidRPr="00C04513">
        <w:rPr>
          <w:rFonts w:ascii="Arial Narrow" w:eastAsia="Times New Roman" w:hAnsi="Arial Narrow" w:cs="Times New Roman"/>
          <w:lang w:eastAsia="hr-HR"/>
        </w:rPr>
        <w:t xml:space="preserve">  _________________________</w:t>
      </w:r>
      <w:r w:rsidRPr="00C04513">
        <w:rPr>
          <w:rFonts w:ascii="Arial Narrow" w:eastAsia="Times New Roman" w:hAnsi="Arial Narrow" w:cs="Times New Roman"/>
          <w:lang w:eastAsia="hr-HR"/>
        </w:rPr>
        <w:tab/>
        <w:t xml:space="preserve">                                                    _____________________________</w:t>
      </w:r>
    </w:p>
    <w:p w14:paraId="607945B0" w14:textId="2FCF8A39" w:rsidR="009A6B4B" w:rsidRPr="00C04513" w:rsidRDefault="00F72F4F" w:rsidP="009A6B4B">
      <w:pPr>
        <w:spacing w:after="0" w:line="240" w:lineRule="auto"/>
        <w:jc w:val="both"/>
        <w:rPr>
          <w:rFonts w:ascii="Arial Narrow" w:eastAsia="Times New Roman" w:hAnsi="Arial Narrow" w:cs="Times New Roman"/>
          <w:lang w:eastAsia="hr-HR"/>
        </w:rPr>
      </w:pPr>
      <w:r w:rsidRPr="00C04513">
        <w:rPr>
          <w:rFonts w:ascii="Arial Narrow" w:eastAsia="Times New Roman" w:hAnsi="Arial Narrow" w:cs="Times New Roman"/>
          <w:b/>
          <w:lang w:eastAsia="hr-HR"/>
        </w:rPr>
        <w:t xml:space="preserve">           </w:t>
      </w:r>
      <w:r w:rsidR="009A6B4B" w:rsidRPr="00C04513">
        <w:rPr>
          <w:rFonts w:ascii="Arial Narrow" w:eastAsia="Times New Roman" w:hAnsi="Arial Narrow" w:cs="Times New Roman"/>
          <w:b/>
          <w:bCs/>
          <w:lang w:eastAsia="hr-HR"/>
        </w:rPr>
        <w:t xml:space="preserve"> </w:t>
      </w:r>
      <w:r w:rsidR="009A6B4B" w:rsidRPr="00C04513">
        <w:rPr>
          <w:rFonts w:ascii="Arial Narrow" w:eastAsia="Times New Roman" w:hAnsi="Arial Narrow" w:cs="Times New Roman"/>
          <w:b/>
          <w:bCs/>
          <w:lang w:eastAsia="hr-HR"/>
        </w:rPr>
        <w:tab/>
      </w:r>
      <w:bookmarkStart w:id="2" w:name="_Hlk61858360"/>
      <w:r w:rsidR="009A6B4B" w:rsidRPr="00C04513">
        <w:rPr>
          <w:rFonts w:ascii="Arial Narrow" w:eastAsia="Times New Roman" w:hAnsi="Arial Narrow" w:cs="Times New Roman"/>
          <w:b/>
          <w:bCs/>
          <w:lang w:eastAsia="hr-HR"/>
        </w:rPr>
        <w:t xml:space="preserve">             </w:t>
      </w:r>
      <w:r w:rsidR="009A6B4B" w:rsidRPr="00C04513">
        <w:rPr>
          <w:rFonts w:ascii="Arial Narrow" w:eastAsia="Times New Roman" w:hAnsi="Arial Narrow" w:cs="Times New Roman"/>
          <w:lang w:eastAsia="hr-HR"/>
        </w:rPr>
        <w:t xml:space="preserve"> </w:t>
      </w:r>
      <w:r w:rsidR="009A6B4B" w:rsidRPr="00C04513">
        <w:rPr>
          <w:rFonts w:ascii="Arial Narrow" w:eastAsia="Times New Roman" w:hAnsi="Arial Narrow" w:cs="Times New Roman"/>
          <w:bCs/>
          <w:lang w:eastAsia="hr-HR"/>
        </w:rPr>
        <w:tab/>
      </w:r>
      <w:r w:rsidR="009A6B4B" w:rsidRPr="00C04513">
        <w:rPr>
          <w:rFonts w:ascii="Arial Narrow" w:eastAsia="Times New Roman" w:hAnsi="Arial Narrow" w:cs="Times New Roman"/>
          <w:bCs/>
          <w:lang w:eastAsia="hr-HR"/>
        </w:rPr>
        <w:tab/>
      </w:r>
      <w:r w:rsidR="009A6B4B" w:rsidRPr="00C04513">
        <w:rPr>
          <w:rFonts w:ascii="Arial Narrow" w:eastAsia="Times New Roman" w:hAnsi="Arial Narrow" w:cs="Times New Roman"/>
          <w:bCs/>
          <w:lang w:eastAsia="hr-HR"/>
        </w:rPr>
        <w:tab/>
      </w:r>
      <w:r w:rsidR="009A6B4B" w:rsidRPr="00C04513">
        <w:rPr>
          <w:rFonts w:ascii="Arial Narrow" w:eastAsia="Times New Roman" w:hAnsi="Arial Narrow" w:cs="Times New Roman"/>
          <w:bCs/>
          <w:lang w:eastAsia="hr-HR"/>
        </w:rPr>
        <w:tab/>
        <w:t xml:space="preserve">               </w:t>
      </w:r>
      <w:r w:rsidR="00C04513">
        <w:rPr>
          <w:rFonts w:ascii="Arial Narrow" w:eastAsia="Times New Roman" w:hAnsi="Arial Narrow" w:cs="Times New Roman"/>
          <w:bCs/>
          <w:lang w:eastAsia="hr-HR"/>
        </w:rPr>
        <w:t xml:space="preserve">           </w:t>
      </w:r>
      <w:r w:rsidR="009A6B4B" w:rsidRPr="00C04513">
        <w:rPr>
          <w:rFonts w:ascii="Arial Narrow" w:eastAsia="Times New Roman" w:hAnsi="Arial Narrow" w:cs="Times New Roman"/>
          <w:bCs/>
          <w:lang w:eastAsia="hr-HR"/>
        </w:rPr>
        <w:t xml:space="preserve"> </w:t>
      </w:r>
      <w:bookmarkEnd w:id="2"/>
      <w:r w:rsidR="009A6B4B" w:rsidRPr="00C04513">
        <w:rPr>
          <w:rFonts w:ascii="Arial Narrow" w:eastAsia="Times New Roman" w:hAnsi="Arial Narrow" w:cs="Times New Roman"/>
          <w:bCs/>
          <w:lang w:eastAsia="hr-HR"/>
        </w:rPr>
        <w:t xml:space="preserve"> </w:t>
      </w:r>
      <w:r w:rsidR="00C04513">
        <w:rPr>
          <w:rFonts w:ascii="Arial Narrow" w:eastAsia="Times New Roman" w:hAnsi="Arial Narrow" w:cs="Times New Roman"/>
          <w:bCs/>
          <w:lang w:eastAsia="hr-HR"/>
        </w:rPr>
        <w:t xml:space="preserve">                           </w:t>
      </w:r>
      <w:r w:rsidR="00C04513" w:rsidRPr="00C04513">
        <w:rPr>
          <w:rFonts w:ascii="Arial Narrow" w:eastAsia="Times New Roman" w:hAnsi="Arial Narrow" w:cs="Times New Roman"/>
          <w:bCs/>
          <w:lang w:eastAsia="hr-HR"/>
        </w:rPr>
        <w:t>Mirela Janković</w:t>
      </w:r>
    </w:p>
    <w:p w14:paraId="277366CD" w14:textId="77777777" w:rsidR="009A6B4B" w:rsidRPr="00C04513" w:rsidRDefault="009A6B4B" w:rsidP="009A6B4B">
      <w:pPr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hr-HR"/>
        </w:rPr>
      </w:pPr>
    </w:p>
    <w:p w14:paraId="1FF03C47" w14:textId="77777777" w:rsidR="006A1E37" w:rsidRPr="00C04513" w:rsidRDefault="006A1E37" w:rsidP="009A6B4B">
      <w:pPr>
        <w:rPr>
          <w:rFonts w:ascii="Arial Narrow" w:hAnsi="Arial Narrow"/>
        </w:rPr>
      </w:pPr>
    </w:p>
    <w:sectPr w:rsidR="006A1E37" w:rsidRPr="00C045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FD18" w14:textId="77777777" w:rsidR="0011223B" w:rsidRDefault="0011223B" w:rsidP="00EB069C">
      <w:pPr>
        <w:spacing w:after="0" w:line="240" w:lineRule="auto"/>
      </w:pPr>
      <w:r>
        <w:separator/>
      </w:r>
    </w:p>
  </w:endnote>
  <w:endnote w:type="continuationSeparator" w:id="0">
    <w:p w14:paraId="7588A1D2" w14:textId="77777777" w:rsidR="0011223B" w:rsidRDefault="0011223B" w:rsidP="00E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1747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74C47C7" w14:textId="120794EF" w:rsidR="00B43855" w:rsidRPr="00B43855" w:rsidRDefault="00B43855">
        <w:pPr>
          <w:pStyle w:val="Podnoje"/>
          <w:jc w:val="right"/>
          <w:rPr>
            <w:rFonts w:ascii="Arial Narrow" w:hAnsi="Arial Narrow"/>
          </w:rPr>
        </w:pPr>
        <w:r w:rsidRPr="00B43855">
          <w:rPr>
            <w:rFonts w:ascii="Arial Narrow" w:hAnsi="Arial Narrow"/>
          </w:rPr>
          <w:fldChar w:fldCharType="begin"/>
        </w:r>
        <w:r w:rsidRPr="00B43855">
          <w:rPr>
            <w:rFonts w:ascii="Arial Narrow" w:hAnsi="Arial Narrow"/>
          </w:rPr>
          <w:instrText>PAGE   \* MERGEFORMAT</w:instrText>
        </w:r>
        <w:r w:rsidRPr="00B43855">
          <w:rPr>
            <w:rFonts w:ascii="Arial Narrow" w:hAnsi="Arial Narrow"/>
          </w:rPr>
          <w:fldChar w:fldCharType="separate"/>
        </w:r>
        <w:r w:rsidRPr="00B43855">
          <w:rPr>
            <w:rFonts w:ascii="Arial Narrow" w:hAnsi="Arial Narrow"/>
          </w:rPr>
          <w:t>2</w:t>
        </w:r>
        <w:r w:rsidRPr="00B43855">
          <w:rPr>
            <w:rFonts w:ascii="Arial Narrow" w:hAnsi="Arial Narrow"/>
          </w:rPr>
          <w:fldChar w:fldCharType="end"/>
        </w:r>
      </w:p>
    </w:sdtContent>
  </w:sdt>
  <w:p w14:paraId="6A9A043C" w14:textId="77777777" w:rsidR="00B43855" w:rsidRDefault="00B438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7316" w14:textId="77777777" w:rsidR="0011223B" w:rsidRDefault="0011223B" w:rsidP="00EB069C">
      <w:pPr>
        <w:spacing w:after="0" w:line="240" w:lineRule="auto"/>
      </w:pPr>
      <w:r>
        <w:separator/>
      </w:r>
    </w:p>
  </w:footnote>
  <w:footnote w:type="continuationSeparator" w:id="0">
    <w:p w14:paraId="66A01ADD" w14:textId="77777777" w:rsidR="0011223B" w:rsidRDefault="0011223B" w:rsidP="00E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76D" w14:textId="7CA35002" w:rsidR="00EB069C" w:rsidRDefault="00EB069C">
    <w:pPr>
      <w:pStyle w:val="Zaglavlje"/>
    </w:pPr>
  </w:p>
  <w:p w14:paraId="2A6BBAA2" w14:textId="77777777" w:rsidR="00794BA2" w:rsidRDefault="00794B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11"/>
    <w:rsid w:val="000029B6"/>
    <w:rsid w:val="000130D4"/>
    <w:rsid w:val="000522C5"/>
    <w:rsid w:val="000A2CBA"/>
    <w:rsid w:val="000A6269"/>
    <w:rsid w:val="000E20A7"/>
    <w:rsid w:val="0011223B"/>
    <w:rsid w:val="0014199A"/>
    <w:rsid w:val="00156703"/>
    <w:rsid w:val="001648DA"/>
    <w:rsid w:val="00182A2E"/>
    <w:rsid w:val="001A367A"/>
    <w:rsid w:val="001B0211"/>
    <w:rsid w:val="001E7835"/>
    <w:rsid w:val="001F74A9"/>
    <w:rsid w:val="0025086E"/>
    <w:rsid w:val="002538F4"/>
    <w:rsid w:val="0027763F"/>
    <w:rsid w:val="002869B0"/>
    <w:rsid w:val="002869FA"/>
    <w:rsid w:val="002A508B"/>
    <w:rsid w:val="002E73D7"/>
    <w:rsid w:val="003069B0"/>
    <w:rsid w:val="00352285"/>
    <w:rsid w:val="003724D5"/>
    <w:rsid w:val="0037758E"/>
    <w:rsid w:val="0038227D"/>
    <w:rsid w:val="004300DB"/>
    <w:rsid w:val="004E1ED4"/>
    <w:rsid w:val="00503FE8"/>
    <w:rsid w:val="0055503C"/>
    <w:rsid w:val="00555442"/>
    <w:rsid w:val="005B355B"/>
    <w:rsid w:val="00634625"/>
    <w:rsid w:val="00646F03"/>
    <w:rsid w:val="006570C0"/>
    <w:rsid w:val="00680FEF"/>
    <w:rsid w:val="00692107"/>
    <w:rsid w:val="006A1E37"/>
    <w:rsid w:val="006E0DCA"/>
    <w:rsid w:val="006E5368"/>
    <w:rsid w:val="006E5850"/>
    <w:rsid w:val="00737940"/>
    <w:rsid w:val="00772AF4"/>
    <w:rsid w:val="00782C12"/>
    <w:rsid w:val="00794BA2"/>
    <w:rsid w:val="007A4A59"/>
    <w:rsid w:val="00814EF2"/>
    <w:rsid w:val="00822791"/>
    <w:rsid w:val="00833F41"/>
    <w:rsid w:val="00842D85"/>
    <w:rsid w:val="00880AAA"/>
    <w:rsid w:val="008A5F9A"/>
    <w:rsid w:val="008F5E75"/>
    <w:rsid w:val="00925154"/>
    <w:rsid w:val="00970441"/>
    <w:rsid w:val="009A6B4B"/>
    <w:rsid w:val="009D0C80"/>
    <w:rsid w:val="00A06CF2"/>
    <w:rsid w:val="00A612BB"/>
    <w:rsid w:val="00A66370"/>
    <w:rsid w:val="00AF1F6B"/>
    <w:rsid w:val="00B43855"/>
    <w:rsid w:val="00BA5923"/>
    <w:rsid w:val="00BA6DAB"/>
    <w:rsid w:val="00BB2E8F"/>
    <w:rsid w:val="00C04513"/>
    <w:rsid w:val="00C93CE0"/>
    <w:rsid w:val="00CC3F43"/>
    <w:rsid w:val="00D760A6"/>
    <w:rsid w:val="00D9165D"/>
    <w:rsid w:val="00DA1CF0"/>
    <w:rsid w:val="00E8427B"/>
    <w:rsid w:val="00EA0512"/>
    <w:rsid w:val="00EB069C"/>
    <w:rsid w:val="00EC16A4"/>
    <w:rsid w:val="00EC5282"/>
    <w:rsid w:val="00F531CF"/>
    <w:rsid w:val="00F72F4F"/>
    <w:rsid w:val="00F85626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AFBB"/>
  <w15:chartTrackingRefBased/>
  <w15:docId w15:val="{DB067B7F-4BF1-49A7-B324-5B83476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AF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069C"/>
  </w:style>
  <w:style w:type="paragraph" w:styleId="Podnoje">
    <w:name w:val="footer"/>
    <w:basedOn w:val="Normal"/>
    <w:link w:val="PodnojeChar"/>
    <w:uiPriority w:val="99"/>
    <w:unhideWhenUsed/>
    <w:rsid w:val="00EB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69C"/>
  </w:style>
  <w:style w:type="paragraph" w:styleId="Bezproreda">
    <w:name w:val="No Spacing"/>
    <w:link w:val="BezproredaChar"/>
    <w:uiPriority w:val="1"/>
    <w:qFormat/>
    <w:rsid w:val="00772AF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72AF4"/>
    <w:pPr>
      <w:spacing w:after="200" w:line="276" w:lineRule="auto"/>
      <w:ind w:left="720"/>
      <w:contextualSpacing/>
    </w:pPr>
    <w:rPr>
      <w:rFonts w:ascii="Cambria" w:eastAsia="Calibri" w:hAnsi="Cambria" w:cs="Times New Roman"/>
    </w:rPr>
  </w:style>
  <w:style w:type="character" w:customStyle="1" w:styleId="BezproredaChar">
    <w:name w:val="Bez proreda Char"/>
    <w:link w:val="Bezproreda"/>
    <w:uiPriority w:val="1"/>
    <w:rsid w:val="00772AF4"/>
  </w:style>
  <w:style w:type="paragraph" w:customStyle="1" w:styleId="m4078431152591694469msolistparagraph">
    <w:name w:val="m_4078431152591694469msolistparagraph"/>
    <w:basedOn w:val="Normal"/>
    <w:rsid w:val="00772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Vukovarski Vodotoranj</dc:creator>
  <cp:keywords/>
  <dc:description/>
  <cp:lastModifiedBy>Ivana Brkić</cp:lastModifiedBy>
  <cp:revision>39</cp:revision>
  <cp:lastPrinted>2024-04-08T10:18:00Z</cp:lastPrinted>
  <dcterms:created xsi:type="dcterms:W3CDTF">2019-11-22T08:05:00Z</dcterms:created>
  <dcterms:modified xsi:type="dcterms:W3CDTF">2026-04-30T06:01:00Z</dcterms:modified>
</cp:coreProperties>
</file>